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ind w:left="-15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r>
        <w:rPr>
          <w:rStyle w:val="a4"/>
          <w:color w:val="000000"/>
          <w:sz w:val="36"/>
          <w:szCs w:val="36"/>
        </w:rPr>
        <w:t>2019  Год – Год 115-летия профсоюзного движения Беларуси</w:t>
      </w:r>
      <w:bookmarkEnd w:id="0"/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ind w:left="-15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 xml:space="preserve">115 лет – отрезок истории, который </w:t>
      </w:r>
      <w:proofErr w:type="gramStart"/>
      <w:r>
        <w:rPr>
          <w:color w:val="000000"/>
          <w:sz w:val="30"/>
          <w:szCs w:val="30"/>
        </w:rPr>
        <w:t>воплотил</w:t>
      </w:r>
      <w:proofErr w:type="gramEnd"/>
      <w:r>
        <w:rPr>
          <w:color w:val="000000"/>
          <w:sz w:val="30"/>
          <w:szCs w:val="30"/>
        </w:rPr>
        <w:t xml:space="preserve"> целую эпоху – от создания небольших профсоюзных организаций, действовавших разрозненно, до формирования Федерации профсоюзов Беларуси. За это время многое изменилось в деятельности профсоюзов. 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За свою вековую историю профсоюзы стали социальной реальностью и включены в структуру общества в качестве важнейшего элемента. Главная задача профессиональных союзов – движение трудящихся для объединения усилий в защиту своих социально-экономических и политических прав и интересов. За прошедшие годы для этого использовались самые разные формы и методы работы, в основном соизмеримые с требованиями времени, эпохи. Были и периоды борьбы, и периоды противостояния, и созидания, и саморазрушения. Были и явные ошибки. Были и важные достижения. 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115-летие профсоюзы Беларуси отмечают 1 мая - в «День труда».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Для более эффективной защиты прав и интересов трудящихся в Республике Беларусь была создана Федерация профсоюзов Беларуси. ФЕДЕРАЦИЯ ПРОФСОЮЗОВ БЕЛАРУСИ (ФПБ) – национальный профсоюзный центр, республиканское добровольное независимое объединение профессиональных союзов, их объединений и ассоциированных членов. </w:t>
      </w:r>
      <w:proofErr w:type="gramStart"/>
      <w:r>
        <w:rPr>
          <w:color w:val="000000"/>
          <w:sz w:val="30"/>
          <w:szCs w:val="30"/>
        </w:rPr>
        <w:t>Образована</w:t>
      </w:r>
      <w:proofErr w:type="gramEnd"/>
      <w:r>
        <w:rPr>
          <w:color w:val="000000"/>
          <w:sz w:val="30"/>
          <w:szCs w:val="30"/>
        </w:rPr>
        <w:t xml:space="preserve"> 5 – 6 октября 1990 г. на XVII съезде профсоюзов Беларуси, который объявил себя I Съездом ФПБ и принял Устав ФПБ. Является правопреемницей Белорусского республиканского совета профессиональных союзов. Высший орган ФПБ – Съезд, высший руководящий орган в период между Съездами – Совет ФПБ, в период между Пленумами Совета ФПБ – его Президиум, в который входят руководители крупных отраслевых профсоюзов, областных объединений профсоюзов, представители низовых профсоюзных структур. Основной принцип формирования руководящих органов ФПБ – прямое избрание на Съезде.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 xml:space="preserve">Федерация профсоюзов Беларуси объединяет 18 отраслевых профсоюзов, 6 областных и Минское городское объединения профсоюзов, а также 137 районных, городских объединений профсоюзов. Численность членов профсоюзов составляет более четырех миллионов человек, или 96,5% экономически активного населения страны. Основными целями деятельности Федерации профсоюзов </w:t>
      </w:r>
      <w:r>
        <w:rPr>
          <w:color w:val="000000"/>
          <w:sz w:val="30"/>
          <w:szCs w:val="30"/>
        </w:rPr>
        <w:lastRenderedPageBreak/>
        <w:t>являются: повышение уровня жизни, материального благосостояния членов профсоюзов и членов их семей;    координация действий членских организаций по защите трудовых и социально-экономических прав и законных интересов членов профсоюзов, входящих в ФПБ; укрепление солидарности и единства действий профсоюзного движения республики</w:t>
      </w:r>
      <w:proofErr w:type="gramStart"/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с</w:t>
      </w:r>
      <w:proofErr w:type="gramEnd"/>
      <w:r>
        <w:rPr>
          <w:color w:val="000000"/>
          <w:sz w:val="30"/>
          <w:szCs w:val="30"/>
        </w:rPr>
        <w:t>овершенствование и развитие системы социального партнерства, форм и методов взаимодействия профсоюзов (их объединений), нанимателей (их объединений) и органов государственного управления. 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Основными принципами организации и деятельности Федерации профсоюзов Беларуси являются: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добровольность вступления в ФПБ и выхода из нее; равные права всех членских организаций, их организационная и финансовая самостоятельность;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взаимное признание членскими организациями профсоюзного членства и сохранение профсоюзного стажа при переходе члена профсоюза на работу на предприятие, в учреждение, организацию другой отрасли;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коллегиальность и гласность в работе выборных органов ФПБ, их регулярная отчетность перед членскими организациями и Съездом ФПБ;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обязательность выполнения членскими организациями решений руководящих органов ФПБ, принятых в соответствии с Уставом ФПБ;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солидарность, единство действий членских организаций в реализации целей и задач ФПБ;</w:t>
      </w:r>
    </w:p>
    <w:p w:rsidR="00497D8B" w:rsidRDefault="00497D8B" w:rsidP="00497D8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равноправное участие всех членских организаций в формировании руководящих выборных и контрольно-ревизионных органов ФПБ путем их избрания Съездом, Советом ФПБ из представителей, рекомендованных профсоюзами. </w:t>
      </w:r>
    </w:p>
    <w:p w:rsidR="0087528F" w:rsidRDefault="0087528F"/>
    <w:sectPr w:rsidR="0087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8B"/>
    <w:rsid w:val="00497D8B"/>
    <w:rsid w:val="0087528F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D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D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2019-09-25T11:20:00Z</cp:lastPrinted>
  <dcterms:created xsi:type="dcterms:W3CDTF">2019-09-26T04:54:00Z</dcterms:created>
  <dcterms:modified xsi:type="dcterms:W3CDTF">2019-09-26T04:54:00Z</dcterms:modified>
</cp:coreProperties>
</file>