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6D" w:rsidRPr="00431F2B" w:rsidRDefault="002C5FF9" w:rsidP="009065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2B">
        <w:rPr>
          <w:rFonts w:ascii="Times New Roman" w:hAnsi="Times New Roman" w:cs="Times New Roman"/>
          <w:b/>
          <w:sz w:val="28"/>
          <w:szCs w:val="28"/>
        </w:rPr>
        <w:t>Тема: «Ученые, прославившие Беларусь»</w:t>
      </w:r>
    </w:p>
    <w:p w:rsidR="002C5FF9" w:rsidRPr="00431F2B" w:rsidRDefault="002C5FF9" w:rsidP="009065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F2B">
        <w:rPr>
          <w:rFonts w:ascii="Times New Roman" w:hAnsi="Times New Roman" w:cs="Times New Roman"/>
          <w:sz w:val="28"/>
          <w:szCs w:val="28"/>
        </w:rPr>
        <w:t>Дата проведения –</w:t>
      </w:r>
      <w:r w:rsidR="00615DDB">
        <w:rPr>
          <w:rFonts w:ascii="Times New Roman" w:hAnsi="Times New Roman" w:cs="Times New Roman"/>
          <w:sz w:val="28"/>
          <w:szCs w:val="28"/>
        </w:rPr>
        <w:t xml:space="preserve"> 23</w:t>
      </w:r>
      <w:r w:rsidR="003F69BE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431F2B">
        <w:rPr>
          <w:rFonts w:ascii="Times New Roman" w:hAnsi="Times New Roman" w:cs="Times New Roman"/>
          <w:sz w:val="28"/>
          <w:szCs w:val="28"/>
        </w:rPr>
        <w:t xml:space="preserve"> 2020</w:t>
      </w:r>
      <w:r w:rsidR="00A531E8">
        <w:rPr>
          <w:rFonts w:ascii="Times New Roman" w:hAnsi="Times New Roman" w:cs="Times New Roman"/>
          <w:sz w:val="28"/>
          <w:szCs w:val="28"/>
        </w:rPr>
        <w:t>г.</w:t>
      </w:r>
    </w:p>
    <w:p w:rsidR="002C5FF9" w:rsidRPr="00431F2B" w:rsidRDefault="002C5FF9" w:rsidP="0090656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F2B">
        <w:rPr>
          <w:rFonts w:ascii="Times New Roman" w:hAnsi="Times New Roman" w:cs="Times New Roman"/>
          <w:b/>
          <w:sz w:val="28"/>
          <w:szCs w:val="28"/>
          <w:u w:val="single"/>
        </w:rPr>
        <w:t>БЛОК 1</w:t>
      </w:r>
    </w:p>
    <w:p w:rsidR="002C5FF9" w:rsidRPr="00431F2B" w:rsidRDefault="002C5FF9" w:rsidP="00A531E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F2B">
        <w:rPr>
          <w:rFonts w:ascii="Times New Roman" w:hAnsi="Times New Roman" w:cs="Times New Roman"/>
          <w:b/>
          <w:sz w:val="28"/>
          <w:szCs w:val="28"/>
          <w:u w:val="single"/>
        </w:rPr>
        <w:t>Мы узнаем.</w:t>
      </w:r>
    </w:p>
    <w:p w:rsidR="002C5FF9" w:rsidRPr="00431F2B" w:rsidRDefault="002C5FF9" w:rsidP="0090656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F2B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блоки:</w:t>
      </w:r>
    </w:p>
    <w:p w:rsidR="002C5FF9" w:rsidRPr="00431F2B" w:rsidRDefault="00AC595A" w:rsidP="0090656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науки в Республике Беларусь</w:t>
      </w:r>
    </w:p>
    <w:p w:rsidR="002C5FF9" w:rsidRPr="00431F2B" w:rsidRDefault="002C5FF9" w:rsidP="0090656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1F2B">
        <w:rPr>
          <w:rFonts w:ascii="Times New Roman" w:hAnsi="Times New Roman" w:cs="Times New Roman"/>
          <w:b/>
          <w:sz w:val="28"/>
          <w:szCs w:val="28"/>
        </w:rPr>
        <w:t>Ученые, прославившие Беларусь</w:t>
      </w:r>
    </w:p>
    <w:p w:rsidR="002C5FF9" w:rsidRPr="00431F2B" w:rsidRDefault="002C5FF9" w:rsidP="00906561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F2B">
        <w:rPr>
          <w:rFonts w:ascii="Times New Roman" w:hAnsi="Times New Roman" w:cs="Times New Roman"/>
          <w:b/>
          <w:sz w:val="28"/>
          <w:szCs w:val="28"/>
          <w:u w:val="single"/>
        </w:rPr>
        <w:t>БЛОК 2</w:t>
      </w:r>
    </w:p>
    <w:p w:rsidR="002C5FF9" w:rsidRPr="00431F2B" w:rsidRDefault="002C5FF9" w:rsidP="00906561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F2B">
        <w:rPr>
          <w:rFonts w:ascii="Times New Roman" w:hAnsi="Times New Roman" w:cs="Times New Roman"/>
          <w:b/>
          <w:sz w:val="28"/>
          <w:szCs w:val="28"/>
          <w:u w:val="single"/>
        </w:rPr>
        <w:t>Мы размышляем</w:t>
      </w:r>
    </w:p>
    <w:p w:rsidR="002C5FF9" w:rsidRPr="00431F2B" w:rsidRDefault="008038A2" w:rsidP="00906561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науки в Республике Беларусь</w:t>
      </w:r>
    </w:p>
    <w:p w:rsidR="004034EA" w:rsidRPr="00431F2B" w:rsidRDefault="004034EA" w:rsidP="009065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F2B">
        <w:rPr>
          <w:rFonts w:ascii="Times New Roman" w:hAnsi="Times New Roman" w:cs="Times New Roman"/>
          <w:sz w:val="28"/>
          <w:szCs w:val="28"/>
          <w:shd w:val="clear" w:color="auto" w:fill="FFFFFF"/>
        </w:rPr>
        <w:t>26 января – День белорусской науки.</w:t>
      </w:r>
    </w:p>
    <w:p w:rsidR="00A07894" w:rsidRPr="00431F2B" w:rsidRDefault="00A07894" w:rsidP="009065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F2B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белорусской науке отводится ключевая роль в построении экономики знаний. Фундамент для этого заложен в Государственной программе инновационного разви</w:t>
      </w:r>
      <w:r w:rsidR="00D277A4">
        <w:rPr>
          <w:rFonts w:ascii="Times New Roman" w:hAnsi="Times New Roman" w:cs="Times New Roman"/>
          <w:sz w:val="28"/>
          <w:szCs w:val="28"/>
          <w:shd w:val="clear" w:color="auto" w:fill="FFFFFF"/>
        </w:rPr>
        <w:t>тия Республики Беларусь на 2016−</w:t>
      </w:r>
      <w:r w:rsidRPr="00431F2B">
        <w:rPr>
          <w:rFonts w:ascii="Times New Roman" w:hAnsi="Times New Roman" w:cs="Times New Roman"/>
          <w:sz w:val="28"/>
          <w:szCs w:val="28"/>
          <w:shd w:val="clear" w:color="auto" w:fill="FFFFFF"/>
        </w:rPr>
        <w:t>2020 годы.</w:t>
      </w:r>
    </w:p>
    <w:p w:rsidR="00A77601" w:rsidRDefault="00A77601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7601">
        <w:rPr>
          <w:sz w:val="28"/>
          <w:szCs w:val="28"/>
        </w:rPr>
        <w:t>Наша страна проявляет заинтересованность в сохранении и развитии своего интеллектуального и научного потенциала. Мы имеем развитую систему подготовки работников высшей научной квалификации. В 2018 году в системе послевузовского образования обучались 5357 аспирантов и 572</w:t>
      </w:r>
      <w:r w:rsidR="0060530A">
        <w:rPr>
          <w:sz w:val="28"/>
          <w:szCs w:val="28"/>
        </w:rPr>
        <w:t> </w:t>
      </w:r>
      <w:r w:rsidRPr="00A77601">
        <w:rPr>
          <w:sz w:val="28"/>
          <w:szCs w:val="28"/>
        </w:rPr>
        <w:t>докторанта. В Беларуси по различным специальностям соискатели ученых степеней успешно защищают диссертации. Ежегодно около 50</w:t>
      </w:r>
      <w:r w:rsidR="0060530A">
        <w:rPr>
          <w:sz w:val="28"/>
          <w:szCs w:val="28"/>
        </w:rPr>
        <w:t> </w:t>
      </w:r>
      <w:r w:rsidRPr="00A77601">
        <w:rPr>
          <w:sz w:val="28"/>
          <w:szCs w:val="28"/>
        </w:rPr>
        <w:t xml:space="preserve">человек становятся докторами </w:t>
      </w:r>
      <w:r w:rsidR="00DA11DA">
        <w:rPr>
          <w:sz w:val="28"/>
          <w:szCs w:val="28"/>
        </w:rPr>
        <w:t xml:space="preserve">наук и около 500 </w:t>
      </w:r>
      <w:r w:rsidR="0060530A">
        <w:rPr>
          <w:sz w:val="28"/>
          <w:szCs w:val="28"/>
        </w:rPr>
        <w:t>–</w:t>
      </w:r>
      <w:r w:rsidR="00DA11DA">
        <w:rPr>
          <w:sz w:val="28"/>
          <w:szCs w:val="28"/>
        </w:rPr>
        <w:t xml:space="preserve"> кандидатами наук. В нашей стране 20% </w:t>
      </w:r>
      <w:r w:rsidRPr="00A77601">
        <w:rPr>
          <w:sz w:val="28"/>
          <w:szCs w:val="28"/>
        </w:rPr>
        <w:t>от общего числа научных и научно-педагогических кадров имеет ученую степень доктора или кандидата наук.</w:t>
      </w:r>
    </w:p>
    <w:p w:rsidR="00A07894" w:rsidRPr="00431F2B" w:rsidRDefault="00A07894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sz w:val="28"/>
          <w:szCs w:val="28"/>
        </w:rPr>
        <w:t>В исследовательской среде женщины составляют 39,3%. Причем численность женщин-исследователей преобладает в медицинских, сельскохозяйственных, гуманитарных и социально-экон</w:t>
      </w:r>
      <w:bookmarkStart w:id="0" w:name="_GoBack"/>
      <w:bookmarkEnd w:id="0"/>
      <w:r w:rsidRPr="00431F2B">
        <w:rPr>
          <w:sz w:val="28"/>
          <w:szCs w:val="28"/>
        </w:rPr>
        <w:t>омических науках.</w:t>
      </w:r>
    </w:p>
    <w:p w:rsidR="00A07894" w:rsidRPr="00431F2B" w:rsidRDefault="00BA0A19" w:rsidP="00BA0A1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sz w:val="28"/>
          <w:szCs w:val="28"/>
        </w:rPr>
        <w:lastRenderedPageBreak/>
        <w:t>Белорусские ученые вносят существенный вклад в развитие экономики страны. Конкурентоспособность экономики зависит от наличия высокотехнологичных производств и внедрения инноваций.</w:t>
      </w:r>
      <w:r>
        <w:rPr>
          <w:sz w:val="28"/>
          <w:szCs w:val="28"/>
        </w:rPr>
        <w:t xml:space="preserve"> </w:t>
      </w:r>
      <w:r w:rsidR="00A07894" w:rsidRPr="00431F2B">
        <w:rPr>
          <w:sz w:val="28"/>
          <w:szCs w:val="28"/>
        </w:rPr>
        <w:t>Белорусские научные разработки успешно внедряются в машиностроении, приборостроении, энергетике, микробиологии, медицине, фармацевтике и других отраслях.</w:t>
      </w:r>
    </w:p>
    <w:p w:rsidR="00A77601" w:rsidRDefault="00ED5447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431F2B">
        <w:rPr>
          <w:sz w:val="28"/>
          <w:szCs w:val="28"/>
        </w:rPr>
        <w:t xml:space="preserve">Высшей научной </w:t>
      </w:r>
      <w:r w:rsidR="00457271">
        <w:rPr>
          <w:sz w:val="28"/>
          <w:szCs w:val="28"/>
        </w:rPr>
        <w:t>организацией Республики Беларус</w:t>
      </w:r>
      <w:r w:rsidR="00A77601">
        <w:rPr>
          <w:sz w:val="28"/>
          <w:szCs w:val="28"/>
        </w:rPr>
        <w:t>ь</w:t>
      </w:r>
      <w:r w:rsidRPr="00431F2B">
        <w:rPr>
          <w:b/>
          <w:bCs/>
          <w:sz w:val="28"/>
          <w:szCs w:val="28"/>
        </w:rPr>
        <w:t xml:space="preserve"> </w:t>
      </w:r>
      <w:r w:rsidRPr="00431F2B">
        <w:rPr>
          <w:sz w:val="28"/>
          <w:szCs w:val="28"/>
        </w:rPr>
        <w:t>является</w:t>
      </w:r>
      <w:r w:rsidRPr="00431F2B">
        <w:rPr>
          <w:b/>
          <w:bCs/>
          <w:sz w:val="28"/>
          <w:szCs w:val="28"/>
        </w:rPr>
        <w:t xml:space="preserve"> </w:t>
      </w:r>
      <w:r w:rsidR="00A07894" w:rsidRPr="00431F2B">
        <w:rPr>
          <w:b/>
          <w:bCs/>
          <w:sz w:val="28"/>
          <w:szCs w:val="28"/>
        </w:rPr>
        <w:t>Национальная академия наук Беларуси (НАН Беларуси)</w:t>
      </w:r>
      <w:r w:rsidR="00A07894" w:rsidRPr="00431F2B">
        <w:rPr>
          <w:sz w:val="28"/>
          <w:szCs w:val="28"/>
        </w:rPr>
        <w:t xml:space="preserve">. Это </w:t>
      </w:r>
      <w:r w:rsidR="00457271">
        <w:rPr>
          <w:sz w:val="28"/>
          <w:szCs w:val="28"/>
        </w:rPr>
        <w:t>−</w:t>
      </w:r>
      <w:r w:rsidR="00A07894" w:rsidRPr="00431F2B">
        <w:rPr>
          <w:sz w:val="28"/>
          <w:szCs w:val="28"/>
        </w:rPr>
        <w:t xml:space="preserve"> интеллектуальный и экспертный центр, который играет важную роль в определении направлений и конкретных путей развития страны</w:t>
      </w:r>
      <w:r w:rsidR="00DA11DA">
        <w:rPr>
          <w:sz w:val="28"/>
          <w:szCs w:val="28"/>
          <w:bdr w:val="none" w:sz="0" w:space="0" w:color="auto" w:frame="1"/>
        </w:rPr>
        <w:t>.</w:t>
      </w:r>
    </w:p>
    <w:p w:rsidR="00A07894" w:rsidRPr="00431F2B" w:rsidRDefault="00A07894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b/>
          <w:bCs/>
          <w:sz w:val="28"/>
          <w:szCs w:val="28"/>
        </w:rPr>
        <w:t>Государственный комитет по науке и технологиям Республики Беларусь</w:t>
      </w:r>
      <w:r w:rsidR="00B544EA" w:rsidRPr="00431F2B">
        <w:rPr>
          <w:rStyle w:val="apple-converted-space"/>
          <w:sz w:val="28"/>
          <w:szCs w:val="28"/>
        </w:rPr>
        <w:t xml:space="preserve"> </w:t>
      </w:r>
      <w:r w:rsidR="00AB2A55">
        <w:rPr>
          <w:sz w:val="28"/>
          <w:szCs w:val="28"/>
        </w:rPr>
        <w:t>осуществляет</w:t>
      </w:r>
      <w:r w:rsidRPr="00431F2B">
        <w:rPr>
          <w:sz w:val="28"/>
          <w:szCs w:val="28"/>
        </w:rPr>
        <w:t xml:space="preserve"> регулировани</w:t>
      </w:r>
      <w:r w:rsidR="00AB2A55">
        <w:rPr>
          <w:sz w:val="28"/>
          <w:szCs w:val="28"/>
        </w:rPr>
        <w:t>е и управление</w:t>
      </w:r>
      <w:r w:rsidRPr="00431F2B">
        <w:rPr>
          <w:sz w:val="28"/>
          <w:szCs w:val="28"/>
        </w:rPr>
        <w:t xml:space="preserve"> в сфере научной деятельност</w:t>
      </w:r>
      <w:r w:rsidR="00947010">
        <w:rPr>
          <w:sz w:val="28"/>
          <w:szCs w:val="28"/>
        </w:rPr>
        <w:t>и, а также обеспечивает</w:t>
      </w:r>
      <w:r w:rsidRPr="00431F2B">
        <w:rPr>
          <w:sz w:val="28"/>
          <w:szCs w:val="28"/>
        </w:rPr>
        <w:t xml:space="preserve"> охрану прав интеллектуальной собственности.</w:t>
      </w:r>
    </w:p>
    <w:p w:rsidR="00A07894" w:rsidRPr="00431F2B" w:rsidRDefault="00A07894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sz w:val="28"/>
          <w:szCs w:val="28"/>
        </w:rPr>
        <w:t xml:space="preserve">По оценкам международных экспертов, Республика Беларусь относится к числу стран с высоким уровнем научного потенциала. В рейтинге </w:t>
      </w:r>
      <w:proofErr w:type="spellStart"/>
      <w:r w:rsidR="00BF6F1C">
        <w:rPr>
          <w:sz w:val="28"/>
          <w:szCs w:val="28"/>
        </w:rPr>
        <w:t>GoodCountry</w:t>
      </w:r>
      <w:proofErr w:type="spellEnd"/>
      <w:r w:rsidR="00BF6F1C">
        <w:rPr>
          <w:sz w:val="28"/>
          <w:szCs w:val="28"/>
        </w:rPr>
        <w:t xml:space="preserve"> Index-2017</w:t>
      </w:r>
      <w:r w:rsidR="00BF6F1C" w:rsidRPr="00431F2B">
        <w:rPr>
          <w:sz w:val="28"/>
          <w:szCs w:val="28"/>
        </w:rPr>
        <w:t xml:space="preserve"> Б</w:t>
      </w:r>
      <w:r w:rsidR="00BF6F1C">
        <w:rPr>
          <w:sz w:val="28"/>
          <w:szCs w:val="28"/>
        </w:rPr>
        <w:t>еларусь заняла 54-е место среди 15</w:t>
      </w:r>
      <w:r w:rsidR="00BF6F1C" w:rsidRPr="00431F2B">
        <w:rPr>
          <w:sz w:val="28"/>
          <w:szCs w:val="28"/>
        </w:rPr>
        <w:t xml:space="preserve">3 стран мира, </w:t>
      </w:r>
      <w:r w:rsidR="00BF6F1C">
        <w:rPr>
          <w:sz w:val="28"/>
          <w:szCs w:val="28"/>
        </w:rPr>
        <w:t xml:space="preserve">а </w:t>
      </w:r>
      <w:r w:rsidR="00BF6F1C" w:rsidRPr="00431F2B">
        <w:rPr>
          <w:sz w:val="28"/>
          <w:szCs w:val="28"/>
        </w:rPr>
        <w:t>по показателю «наука и технологии»</w:t>
      </w:r>
      <w:r w:rsidR="00BF6F1C">
        <w:rPr>
          <w:sz w:val="28"/>
          <w:szCs w:val="28"/>
        </w:rPr>
        <w:t xml:space="preserve"> </w:t>
      </w:r>
      <w:r w:rsidR="00DA11DA">
        <w:rPr>
          <w:sz w:val="28"/>
          <w:szCs w:val="28"/>
        </w:rPr>
        <w:t xml:space="preserve">– </w:t>
      </w:r>
      <w:r w:rsidR="00BF6F1C">
        <w:rPr>
          <w:sz w:val="28"/>
          <w:szCs w:val="28"/>
        </w:rPr>
        <w:t>28-е место</w:t>
      </w:r>
      <w:r w:rsidRPr="00431F2B">
        <w:rPr>
          <w:sz w:val="28"/>
          <w:szCs w:val="28"/>
        </w:rPr>
        <w:t>.</w:t>
      </w:r>
    </w:p>
    <w:p w:rsidR="00147AAA" w:rsidRDefault="00147AAA" w:rsidP="0060530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441C5" w:rsidRPr="0046625E" w:rsidRDefault="000F79E0" w:rsidP="0060530A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6625E">
        <w:rPr>
          <w:b w:val="0"/>
          <w:color w:val="000000"/>
          <w:sz w:val="28"/>
          <w:szCs w:val="28"/>
        </w:rPr>
        <w:t>Достижения белорусской науки</w:t>
      </w:r>
      <w:r w:rsidR="000477A9" w:rsidRPr="0046625E">
        <w:rPr>
          <w:b w:val="0"/>
          <w:color w:val="000000"/>
          <w:sz w:val="28"/>
          <w:szCs w:val="28"/>
        </w:rPr>
        <w:t>:</w:t>
      </w:r>
    </w:p>
    <w:p w:rsidR="003F46A1" w:rsidRPr="004B382F" w:rsidRDefault="00E441C5" w:rsidP="0060530A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e"/>
          <w:b w:val="0"/>
          <w:color w:val="000000"/>
          <w:sz w:val="28"/>
          <w:szCs w:val="28"/>
        </w:rPr>
      </w:pPr>
      <w:r w:rsidRPr="004B382F">
        <w:rPr>
          <w:b w:val="0"/>
          <w:color w:val="000000"/>
          <w:sz w:val="28"/>
          <w:szCs w:val="28"/>
        </w:rPr>
        <w:t>1.</w:t>
      </w:r>
      <w:r w:rsidR="00AB2A55" w:rsidRPr="00AB2A55">
        <w:rPr>
          <w:b w:val="0"/>
        </w:rPr>
        <w:t> </w:t>
      </w:r>
      <w:r w:rsidRPr="004B382F">
        <w:rPr>
          <w:b w:val="0"/>
          <w:color w:val="000000"/>
          <w:sz w:val="28"/>
          <w:szCs w:val="28"/>
        </w:rPr>
        <w:t xml:space="preserve">Переносной </w:t>
      </w:r>
      <w:r w:rsidR="003F46A1" w:rsidRPr="004B382F">
        <w:rPr>
          <w:b w:val="0"/>
          <w:color w:val="000000"/>
          <w:sz w:val="28"/>
          <w:szCs w:val="28"/>
        </w:rPr>
        <w:t xml:space="preserve">малогабаритный </w:t>
      </w:r>
      <w:r w:rsidRPr="004B382F">
        <w:rPr>
          <w:b w:val="0"/>
          <w:color w:val="000000"/>
          <w:sz w:val="28"/>
          <w:szCs w:val="28"/>
        </w:rPr>
        <w:t>суперкомпьютер</w:t>
      </w:r>
      <w:r w:rsidR="003F46A1" w:rsidRPr="004B382F">
        <w:rPr>
          <w:b w:val="0"/>
          <w:color w:val="000000"/>
          <w:sz w:val="28"/>
          <w:szCs w:val="28"/>
        </w:rPr>
        <w:t xml:space="preserve"> для обработки больших массивов данных</w:t>
      </w:r>
      <w:r w:rsidRPr="004B382F">
        <w:rPr>
          <w:b w:val="0"/>
          <w:color w:val="000000"/>
          <w:sz w:val="28"/>
          <w:szCs w:val="28"/>
        </w:rPr>
        <w:t xml:space="preserve"> (</w:t>
      </w:r>
      <w:r w:rsidRPr="004B382F">
        <w:rPr>
          <w:rStyle w:val="ae"/>
          <w:b w:val="0"/>
          <w:color w:val="000000"/>
          <w:sz w:val="28"/>
          <w:szCs w:val="28"/>
        </w:rPr>
        <w:t xml:space="preserve">Объединенный институт проблем информатики Национальной академии наук Беларуси). </w:t>
      </w:r>
    </w:p>
    <w:p w:rsidR="00E441C5" w:rsidRPr="004B382F" w:rsidRDefault="00E441C5" w:rsidP="0060530A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B382F">
        <w:rPr>
          <w:b w:val="0"/>
          <w:color w:val="000000"/>
          <w:sz w:val="28"/>
          <w:szCs w:val="28"/>
        </w:rPr>
        <w:t>2.</w:t>
      </w:r>
      <w:r w:rsidR="00AB2A55">
        <w:rPr>
          <w:b w:val="0"/>
          <w:color w:val="000000"/>
          <w:sz w:val="28"/>
          <w:szCs w:val="28"/>
        </w:rPr>
        <w:t> </w:t>
      </w:r>
      <w:r w:rsidRPr="004B382F">
        <w:rPr>
          <w:b w:val="0"/>
          <w:color w:val="000000"/>
          <w:sz w:val="28"/>
          <w:szCs w:val="28"/>
        </w:rPr>
        <w:t>Защита для микроэлектроники</w:t>
      </w:r>
      <w:r w:rsidR="003F46A1" w:rsidRPr="004B382F">
        <w:rPr>
          <w:b w:val="0"/>
          <w:color w:val="000000"/>
          <w:sz w:val="28"/>
          <w:szCs w:val="28"/>
        </w:rPr>
        <w:t xml:space="preserve"> от внешних воздействий</w:t>
      </w:r>
      <w:r w:rsidRPr="004B382F">
        <w:rPr>
          <w:b w:val="0"/>
          <w:color w:val="000000"/>
          <w:sz w:val="28"/>
          <w:szCs w:val="28"/>
        </w:rPr>
        <w:t xml:space="preserve"> (</w:t>
      </w:r>
      <w:r w:rsidRPr="004B382F">
        <w:rPr>
          <w:rStyle w:val="ae"/>
          <w:b w:val="0"/>
          <w:color w:val="000000"/>
          <w:sz w:val="28"/>
          <w:szCs w:val="28"/>
        </w:rPr>
        <w:t>Научно-практический центр Национальной академии наук Беларуси по материаловедению</w:t>
      </w:r>
      <w:r w:rsidR="000477A9">
        <w:rPr>
          <w:rStyle w:val="ae"/>
          <w:b w:val="0"/>
          <w:color w:val="000000"/>
          <w:sz w:val="28"/>
          <w:szCs w:val="28"/>
        </w:rPr>
        <w:t>)</w:t>
      </w:r>
      <w:r w:rsidRPr="004B382F">
        <w:rPr>
          <w:b w:val="0"/>
          <w:color w:val="000000"/>
          <w:sz w:val="28"/>
          <w:szCs w:val="28"/>
        </w:rPr>
        <w:t>.</w:t>
      </w:r>
    </w:p>
    <w:p w:rsidR="003F46A1" w:rsidRPr="004B382F" w:rsidRDefault="00E441C5" w:rsidP="0060530A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e"/>
          <w:b w:val="0"/>
          <w:color w:val="000000"/>
          <w:sz w:val="28"/>
          <w:szCs w:val="28"/>
        </w:rPr>
      </w:pPr>
      <w:r w:rsidRPr="004B382F">
        <w:rPr>
          <w:b w:val="0"/>
          <w:color w:val="000000"/>
          <w:sz w:val="28"/>
          <w:szCs w:val="28"/>
        </w:rPr>
        <w:t>3.</w:t>
      </w:r>
      <w:r w:rsidR="00AB2A55">
        <w:rPr>
          <w:b w:val="0"/>
          <w:color w:val="000000"/>
          <w:sz w:val="28"/>
          <w:szCs w:val="28"/>
        </w:rPr>
        <w:t> </w:t>
      </w:r>
      <w:r w:rsidRPr="00457271">
        <w:rPr>
          <w:b w:val="0"/>
          <w:color w:val="000000"/>
          <w:sz w:val="28"/>
          <w:szCs w:val="28"/>
        </w:rPr>
        <w:t>Новые методы</w:t>
      </w:r>
      <w:r w:rsidR="00992B7E" w:rsidRPr="00457271">
        <w:rPr>
          <w:b w:val="0"/>
          <w:color w:val="000000"/>
          <w:sz w:val="28"/>
          <w:szCs w:val="28"/>
        </w:rPr>
        <w:t>,</w:t>
      </w:r>
      <w:r w:rsidRPr="00457271">
        <w:rPr>
          <w:b w:val="0"/>
          <w:color w:val="000000"/>
          <w:sz w:val="28"/>
          <w:szCs w:val="28"/>
        </w:rPr>
        <w:t xml:space="preserve"> </w:t>
      </w:r>
      <w:r w:rsidR="00992B7E" w:rsidRPr="00992B7E">
        <w:rPr>
          <w:b w:val="0"/>
          <w:color w:val="202020"/>
          <w:sz w:val="28"/>
          <w:szCs w:val="28"/>
        </w:rPr>
        <w:t xml:space="preserve">которые применяются при решении научных и инженерных </w:t>
      </w:r>
      <w:r w:rsidR="00992B7E" w:rsidRPr="00457271">
        <w:rPr>
          <w:b w:val="0"/>
          <w:color w:val="202020"/>
          <w:sz w:val="28"/>
          <w:szCs w:val="28"/>
        </w:rPr>
        <w:t>задач</w:t>
      </w:r>
      <w:r w:rsidRPr="00457271">
        <w:rPr>
          <w:b w:val="0"/>
          <w:color w:val="000000"/>
          <w:sz w:val="28"/>
          <w:szCs w:val="28"/>
        </w:rPr>
        <w:t xml:space="preserve"> </w:t>
      </w:r>
      <w:r w:rsidR="00992B7E" w:rsidRPr="00457271">
        <w:rPr>
          <w:b w:val="0"/>
          <w:color w:val="000000"/>
          <w:sz w:val="28"/>
          <w:szCs w:val="28"/>
        </w:rPr>
        <w:t xml:space="preserve">для </w:t>
      </w:r>
      <w:r w:rsidRPr="00457271">
        <w:rPr>
          <w:b w:val="0"/>
          <w:color w:val="000000"/>
          <w:sz w:val="28"/>
          <w:szCs w:val="28"/>
        </w:rPr>
        <w:t>атомной энергетики</w:t>
      </w:r>
      <w:r w:rsidRPr="004B382F">
        <w:rPr>
          <w:b w:val="0"/>
          <w:color w:val="000000"/>
          <w:sz w:val="28"/>
          <w:szCs w:val="28"/>
        </w:rPr>
        <w:t xml:space="preserve"> (</w:t>
      </w:r>
      <w:r w:rsidRPr="004B382F">
        <w:rPr>
          <w:rStyle w:val="ae"/>
          <w:b w:val="0"/>
          <w:color w:val="000000"/>
          <w:sz w:val="28"/>
          <w:szCs w:val="28"/>
        </w:rPr>
        <w:t xml:space="preserve">Объединенный институт энергетических </w:t>
      </w:r>
      <w:r w:rsidR="00AB2A55">
        <w:rPr>
          <w:rStyle w:val="ae"/>
          <w:b w:val="0"/>
          <w:color w:val="000000"/>
          <w:sz w:val="28"/>
          <w:szCs w:val="28"/>
        </w:rPr>
        <w:t xml:space="preserve">и </w:t>
      </w:r>
      <w:r w:rsidR="00992B7E">
        <w:rPr>
          <w:rStyle w:val="ae"/>
          <w:b w:val="0"/>
          <w:color w:val="000000"/>
          <w:sz w:val="28"/>
          <w:szCs w:val="28"/>
        </w:rPr>
        <w:t>ядерных исследований −</w:t>
      </w:r>
      <w:r w:rsidRPr="004B382F">
        <w:rPr>
          <w:rStyle w:val="ae"/>
          <w:b w:val="0"/>
          <w:color w:val="000000"/>
          <w:sz w:val="28"/>
          <w:szCs w:val="28"/>
        </w:rPr>
        <w:t xml:space="preserve"> Сосны</w:t>
      </w:r>
      <w:r w:rsidR="003F46A1" w:rsidRPr="004B382F">
        <w:rPr>
          <w:rStyle w:val="ae"/>
          <w:b w:val="0"/>
          <w:color w:val="000000"/>
          <w:sz w:val="28"/>
          <w:szCs w:val="28"/>
        </w:rPr>
        <w:t>).</w:t>
      </w:r>
    </w:p>
    <w:p w:rsidR="004B382F" w:rsidRPr="004B382F" w:rsidRDefault="00AB2A55" w:rsidP="0060530A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e"/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4. </w:t>
      </w:r>
      <w:r w:rsidR="00992B7E" w:rsidRPr="00992B7E">
        <w:rPr>
          <w:b w:val="0"/>
          <w:color w:val="202020"/>
          <w:sz w:val="28"/>
          <w:szCs w:val="28"/>
          <w:shd w:val="clear" w:color="auto" w:fill="FFFFFF"/>
        </w:rPr>
        <w:t>Создание противотуберкулезных препаратов нового поколения</w:t>
      </w:r>
      <w:r w:rsidR="00992B7E" w:rsidRPr="004B382F">
        <w:rPr>
          <w:b w:val="0"/>
          <w:color w:val="000000"/>
          <w:sz w:val="28"/>
          <w:szCs w:val="28"/>
        </w:rPr>
        <w:t xml:space="preserve"> </w:t>
      </w:r>
      <w:r w:rsidR="00E441C5" w:rsidRPr="004B382F">
        <w:rPr>
          <w:b w:val="0"/>
          <w:color w:val="000000"/>
          <w:sz w:val="28"/>
          <w:szCs w:val="28"/>
        </w:rPr>
        <w:t>(</w:t>
      </w:r>
      <w:r w:rsidR="00E441C5" w:rsidRPr="004B382F">
        <w:rPr>
          <w:rStyle w:val="ae"/>
          <w:b w:val="0"/>
          <w:color w:val="000000"/>
          <w:sz w:val="28"/>
          <w:szCs w:val="28"/>
        </w:rPr>
        <w:t>Институт биоор</w:t>
      </w:r>
      <w:r w:rsidR="00457271">
        <w:rPr>
          <w:rStyle w:val="ae"/>
          <w:b w:val="0"/>
          <w:color w:val="000000"/>
          <w:sz w:val="28"/>
          <w:szCs w:val="28"/>
        </w:rPr>
        <w:t>ганической химии НАН Беларуси).</w:t>
      </w:r>
    </w:p>
    <w:p w:rsidR="00E441C5" w:rsidRPr="004B382F" w:rsidRDefault="00AB2A55" w:rsidP="0060530A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</w:t>
      </w:r>
      <w:r w:rsidR="00E441C5" w:rsidRPr="004B382F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 Методы защиты</w:t>
      </w:r>
      <w:r w:rsidR="00E441C5" w:rsidRPr="004B382F">
        <w:rPr>
          <w:b w:val="0"/>
          <w:color w:val="000000"/>
          <w:sz w:val="28"/>
          <w:szCs w:val="28"/>
        </w:rPr>
        <w:t xml:space="preserve"> мозга при инсульте (</w:t>
      </w:r>
      <w:r w:rsidR="00992B7E">
        <w:rPr>
          <w:rStyle w:val="ae"/>
          <w:b w:val="0"/>
          <w:color w:val="000000"/>
          <w:sz w:val="28"/>
          <w:szCs w:val="28"/>
        </w:rPr>
        <w:t xml:space="preserve">Институт биофизики и </w:t>
      </w:r>
      <w:r w:rsidR="00E441C5" w:rsidRPr="004B382F">
        <w:rPr>
          <w:rStyle w:val="ae"/>
          <w:b w:val="0"/>
          <w:color w:val="000000"/>
          <w:sz w:val="28"/>
          <w:szCs w:val="28"/>
        </w:rPr>
        <w:t>клеточной инженерии НАН Беларуси).</w:t>
      </w:r>
    </w:p>
    <w:p w:rsidR="003F46A1" w:rsidRPr="004B382F" w:rsidRDefault="00AB2A55" w:rsidP="0060530A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e"/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3F46A1" w:rsidRPr="004B382F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 </w:t>
      </w:r>
      <w:r w:rsidR="00457271">
        <w:rPr>
          <w:b w:val="0"/>
          <w:color w:val="000000"/>
          <w:sz w:val="28"/>
          <w:szCs w:val="28"/>
        </w:rPr>
        <w:t>Средства для защиты</w:t>
      </w:r>
      <w:r w:rsidR="00E441C5" w:rsidRPr="004B382F">
        <w:rPr>
          <w:b w:val="0"/>
          <w:color w:val="000000"/>
          <w:sz w:val="28"/>
          <w:szCs w:val="28"/>
        </w:rPr>
        <w:t xml:space="preserve"> растений нового поколения</w:t>
      </w:r>
      <w:r w:rsidR="003F46A1" w:rsidRPr="004B382F">
        <w:rPr>
          <w:b w:val="0"/>
          <w:color w:val="000000"/>
          <w:sz w:val="28"/>
          <w:szCs w:val="28"/>
        </w:rPr>
        <w:t xml:space="preserve"> (</w:t>
      </w:r>
      <w:r w:rsidR="00E441C5" w:rsidRPr="004B382F">
        <w:rPr>
          <w:rStyle w:val="ae"/>
          <w:b w:val="0"/>
          <w:color w:val="000000"/>
          <w:sz w:val="28"/>
          <w:szCs w:val="28"/>
        </w:rPr>
        <w:t>Институт микробио</w:t>
      </w:r>
      <w:r w:rsidR="003F46A1" w:rsidRPr="004B382F">
        <w:rPr>
          <w:rStyle w:val="ae"/>
          <w:b w:val="0"/>
          <w:color w:val="000000"/>
          <w:sz w:val="28"/>
          <w:szCs w:val="28"/>
        </w:rPr>
        <w:t>логии НАН</w:t>
      </w:r>
      <w:r w:rsidR="00E441C5" w:rsidRPr="004B382F">
        <w:rPr>
          <w:rStyle w:val="ae"/>
          <w:b w:val="0"/>
          <w:color w:val="000000"/>
          <w:sz w:val="28"/>
          <w:szCs w:val="28"/>
        </w:rPr>
        <w:t xml:space="preserve"> Беларуси</w:t>
      </w:r>
      <w:r w:rsidR="00457271">
        <w:rPr>
          <w:rStyle w:val="ae"/>
          <w:b w:val="0"/>
          <w:color w:val="000000"/>
          <w:sz w:val="28"/>
          <w:szCs w:val="28"/>
        </w:rPr>
        <w:t>).</w:t>
      </w:r>
    </w:p>
    <w:p w:rsidR="00E441C5" w:rsidRPr="004B382F" w:rsidRDefault="00AB2A55" w:rsidP="0060530A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7</w:t>
      </w:r>
      <w:r w:rsidR="003F46A1" w:rsidRPr="004B382F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 </w:t>
      </w:r>
      <w:proofErr w:type="spellStart"/>
      <w:r w:rsidR="00E441C5" w:rsidRPr="004B382F">
        <w:rPr>
          <w:b w:val="0"/>
          <w:color w:val="000000"/>
          <w:sz w:val="28"/>
          <w:szCs w:val="28"/>
        </w:rPr>
        <w:t>Суперудобрения</w:t>
      </w:r>
      <w:proofErr w:type="spellEnd"/>
      <w:r w:rsidR="003F46A1" w:rsidRPr="004B382F">
        <w:rPr>
          <w:b w:val="0"/>
          <w:color w:val="000000"/>
          <w:sz w:val="28"/>
          <w:szCs w:val="28"/>
        </w:rPr>
        <w:t xml:space="preserve"> </w:t>
      </w:r>
      <w:r w:rsidR="003F46A1" w:rsidRPr="004B382F">
        <w:rPr>
          <w:rStyle w:val="ae"/>
          <w:b w:val="0"/>
          <w:color w:val="000000"/>
          <w:sz w:val="28"/>
          <w:szCs w:val="28"/>
        </w:rPr>
        <w:t>(</w:t>
      </w:r>
      <w:r>
        <w:rPr>
          <w:rStyle w:val="ae"/>
          <w:b w:val="0"/>
          <w:color w:val="000000"/>
          <w:sz w:val="28"/>
          <w:szCs w:val="28"/>
        </w:rPr>
        <w:t xml:space="preserve">Институт почвоведения и </w:t>
      </w:r>
      <w:r w:rsidR="00E441C5" w:rsidRPr="004B382F">
        <w:rPr>
          <w:rStyle w:val="ae"/>
          <w:b w:val="0"/>
          <w:color w:val="000000"/>
          <w:sz w:val="28"/>
          <w:szCs w:val="28"/>
        </w:rPr>
        <w:t>агрохимии</w:t>
      </w:r>
      <w:r w:rsidR="003F46A1" w:rsidRPr="004B382F">
        <w:rPr>
          <w:rStyle w:val="ae"/>
          <w:b w:val="0"/>
          <w:color w:val="000000"/>
          <w:sz w:val="28"/>
          <w:szCs w:val="28"/>
        </w:rPr>
        <w:t>)</w:t>
      </w:r>
      <w:r w:rsidR="004B382F" w:rsidRPr="004B382F">
        <w:rPr>
          <w:rStyle w:val="ae"/>
          <w:b w:val="0"/>
          <w:color w:val="000000"/>
          <w:sz w:val="28"/>
          <w:szCs w:val="28"/>
        </w:rPr>
        <w:t>.</w:t>
      </w:r>
    </w:p>
    <w:p w:rsidR="00E441C5" w:rsidRPr="004B382F" w:rsidRDefault="00AB2A55" w:rsidP="0060530A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8. </w:t>
      </w:r>
      <w:r w:rsidR="00E441C5" w:rsidRPr="004B382F">
        <w:rPr>
          <w:b w:val="0"/>
          <w:color w:val="000000"/>
          <w:sz w:val="28"/>
          <w:szCs w:val="28"/>
        </w:rPr>
        <w:t>Полный лингвистический справочник белорусского языка</w:t>
      </w:r>
      <w:r w:rsidR="004B382F" w:rsidRPr="004B382F">
        <w:rPr>
          <w:b w:val="0"/>
          <w:color w:val="000000"/>
          <w:sz w:val="28"/>
          <w:szCs w:val="28"/>
        </w:rPr>
        <w:t xml:space="preserve"> </w:t>
      </w:r>
      <w:r w:rsidR="004B382F" w:rsidRPr="004B382F">
        <w:rPr>
          <w:rStyle w:val="ae"/>
          <w:b w:val="0"/>
          <w:color w:val="000000"/>
          <w:sz w:val="28"/>
          <w:szCs w:val="28"/>
        </w:rPr>
        <w:t>(</w:t>
      </w:r>
      <w:r w:rsidR="00E441C5" w:rsidRPr="004B382F">
        <w:rPr>
          <w:rStyle w:val="ae"/>
          <w:b w:val="0"/>
          <w:color w:val="000000"/>
          <w:sz w:val="28"/>
          <w:szCs w:val="28"/>
        </w:rPr>
        <w:t>Центр исследовани</w:t>
      </w:r>
      <w:r>
        <w:rPr>
          <w:rStyle w:val="ae"/>
          <w:b w:val="0"/>
          <w:color w:val="000000"/>
          <w:sz w:val="28"/>
          <w:szCs w:val="28"/>
        </w:rPr>
        <w:t xml:space="preserve">й белорусской культуры, языка и </w:t>
      </w:r>
      <w:r w:rsidR="00E441C5" w:rsidRPr="004B382F">
        <w:rPr>
          <w:rStyle w:val="ae"/>
          <w:b w:val="0"/>
          <w:color w:val="000000"/>
          <w:sz w:val="28"/>
          <w:szCs w:val="28"/>
        </w:rPr>
        <w:t>литер</w:t>
      </w:r>
      <w:r w:rsidR="004B382F" w:rsidRPr="004B382F">
        <w:rPr>
          <w:rStyle w:val="ae"/>
          <w:b w:val="0"/>
          <w:color w:val="000000"/>
          <w:sz w:val="28"/>
          <w:szCs w:val="28"/>
        </w:rPr>
        <w:t>атуры НАН</w:t>
      </w:r>
      <w:r w:rsidR="00E441C5" w:rsidRPr="004B382F">
        <w:rPr>
          <w:rStyle w:val="ae"/>
          <w:b w:val="0"/>
          <w:color w:val="000000"/>
          <w:sz w:val="28"/>
          <w:szCs w:val="28"/>
        </w:rPr>
        <w:t xml:space="preserve"> Беларуси и Объединенный институт проблем информ</w:t>
      </w:r>
      <w:r w:rsidR="004B382F" w:rsidRPr="004B382F">
        <w:rPr>
          <w:rStyle w:val="ae"/>
          <w:b w:val="0"/>
          <w:color w:val="000000"/>
          <w:sz w:val="28"/>
          <w:szCs w:val="28"/>
        </w:rPr>
        <w:t>атики НАН</w:t>
      </w:r>
      <w:r w:rsidR="00E441C5" w:rsidRPr="004B382F">
        <w:rPr>
          <w:rStyle w:val="ae"/>
          <w:b w:val="0"/>
          <w:color w:val="000000"/>
          <w:sz w:val="28"/>
          <w:szCs w:val="28"/>
        </w:rPr>
        <w:t xml:space="preserve"> Беларуси</w:t>
      </w:r>
      <w:r w:rsidR="004B382F" w:rsidRPr="004B382F">
        <w:rPr>
          <w:rStyle w:val="ae"/>
          <w:b w:val="0"/>
          <w:color w:val="000000"/>
          <w:sz w:val="28"/>
          <w:szCs w:val="28"/>
        </w:rPr>
        <w:t>).</w:t>
      </w:r>
    </w:p>
    <w:p w:rsidR="0060530A" w:rsidRDefault="00AB2A55" w:rsidP="006053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</w:t>
      </w:r>
      <w:r w:rsidR="0060530A" w:rsidRPr="0060530A">
        <w:rPr>
          <w:color w:val="000000"/>
          <w:sz w:val="28"/>
          <w:szCs w:val="28"/>
        </w:rPr>
        <w:t>Открытие в Полесье уникальных славянских поселений, описание процесса формирования и развития раннеславянской общности (Институт истории НАН Беларуси).</w:t>
      </w:r>
    </w:p>
    <w:p w:rsidR="004034EA" w:rsidRPr="00F32B52" w:rsidRDefault="008038A2" w:rsidP="006053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32B52">
        <w:rPr>
          <w:b/>
          <w:sz w:val="28"/>
          <w:szCs w:val="28"/>
        </w:rPr>
        <w:t>Вопросы для обсуждения:</w:t>
      </w:r>
      <w:r w:rsidR="00A77601" w:rsidRPr="00F32B52">
        <w:rPr>
          <w:b/>
          <w:sz w:val="28"/>
          <w:szCs w:val="28"/>
        </w:rPr>
        <w:t xml:space="preserve"> </w:t>
      </w:r>
    </w:p>
    <w:p w:rsidR="00D812E7" w:rsidRPr="00F32B52" w:rsidRDefault="00D812E7" w:rsidP="00DE22D4">
      <w:pPr>
        <w:pStyle w:val="a3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2B52">
        <w:rPr>
          <w:rFonts w:ascii="Times New Roman" w:hAnsi="Times New Roman" w:cs="Times New Roman"/>
          <w:bCs/>
          <w:sz w:val="28"/>
          <w:szCs w:val="28"/>
        </w:rPr>
        <w:t>В каких отраслях внедряются достижения белорусских учёных? Приведите примеры.</w:t>
      </w:r>
    </w:p>
    <w:p w:rsidR="00F32B52" w:rsidRDefault="008825D2" w:rsidP="008825D2">
      <w:pPr>
        <w:pStyle w:val="a3"/>
        <w:numPr>
          <w:ilvl w:val="0"/>
          <w:numId w:val="3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современные достижения </w:t>
      </w:r>
      <w:r w:rsidRPr="008825D2">
        <w:rPr>
          <w:rFonts w:ascii="Times New Roman" w:hAnsi="Times New Roman" w:cs="Times New Roman"/>
          <w:sz w:val="28"/>
          <w:szCs w:val="28"/>
        </w:rPr>
        <w:t>белорусской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5D2" w:rsidRPr="00F32B52" w:rsidRDefault="008825D2" w:rsidP="008825D2">
      <w:pPr>
        <w:pStyle w:val="a3"/>
        <w:numPr>
          <w:ilvl w:val="0"/>
          <w:numId w:val="3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F66599">
        <w:rPr>
          <w:rFonts w:ascii="Times New Roman" w:hAnsi="Times New Roman" w:cs="Times New Roman"/>
          <w:sz w:val="28"/>
          <w:szCs w:val="28"/>
        </w:rPr>
        <w:t xml:space="preserve">научные </w:t>
      </w:r>
      <w:r>
        <w:rPr>
          <w:rFonts w:ascii="Times New Roman" w:hAnsi="Times New Roman" w:cs="Times New Roman"/>
          <w:sz w:val="28"/>
          <w:szCs w:val="28"/>
        </w:rPr>
        <w:t>учреждения курируют научную сферу в Республике Беларусь?</w:t>
      </w:r>
    </w:p>
    <w:p w:rsidR="00BA0A19" w:rsidRDefault="00BA0A19" w:rsidP="00DE22D4">
      <w:pPr>
        <w:pStyle w:val="a3"/>
        <w:spacing w:line="36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фокусе обсуждения: </w:t>
      </w:r>
      <w:r w:rsidRPr="00BA0A19">
        <w:rPr>
          <w:rFonts w:ascii="Times New Roman" w:hAnsi="Times New Roman" w:cs="Times New Roman"/>
          <w:bCs/>
          <w:sz w:val="28"/>
          <w:szCs w:val="28"/>
        </w:rPr>
        <w:t>наука,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научные организации РБ, </w:t>
      </w:r>
      <w:r w:rsidR="009C3110">
        <w:rPr>
          <w:rFonts w:ascii="Times New Roman" w:hAnsi="Times New Roman" w:cs="Times New Roman"/>
          <w:bCs/>
          <w:sz w:val="28"/>
          <w:szCs w:val="28"/>
        </w:rPr>
        <w:t>система подготовки работников высшей научной квалификации</w:t>
      </w:r>
      <w:r w:rsidR="00947010">
        <w:rPr>
          <w:rFonts w:ascii="Times New Roman" w:hAnsi="Times New Roman" w:cs="Times New Roman"/>
          <w:bCs/>
          <w:sz w:val="28"/>
          <w:szCs w:val="28"/>
        </w:rPr>
        <w:t>, научные достижения</w:t>
      </w:r>
      <w:r w:rsidR="009C311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1252" w:rsidRPr="00BA0A19" w:rsidRDefault="00831252" w:rsidP="00BA0A19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268DE" w:rsidRPr="00431F2B" w:rsidRDefault="008268DE" w:rsidP="0090656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1F2B">
        <w:rPr>
          <w:rFonts w:ascii="Times New Roman" w:hAnsi="Times New Roman" w:cs="Times New Roman"/>
          <w:b/>
          <w:sz w:val="28"/>
          <w:szCs w:val="28"/>
        </w:rPr>
        <w:t>Ученые, прославившие Беларусь</w:t>
      </w:r>
    </w:p>
    <w:p w:rsidR="00A07894" w:rsidRPr="00431F2B" w:rsidRDefault="004034EA" w:rsidP="009065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2B">
        <w:rPr>
          <w:rFonts w:ascii="Times New Roman" w:hAnsi="Times New Roman" w:cs="Times New Roman"/>
          <w:sz w:val="28"/>
          <w:szCs w:val="28"/>
        </w:rPr>
        <w:t xml:space="preserve">Науку невозможно развивать, игнорируя ее историю. История науки – это не только история научных идей, методов и открытий. Главные в ней – люди, их деятельность. </w:t>
      </w:r>
      <w:r w:rsidR="00B86133" w:rsidRPr="00431F2B">
        <w:rPr>
          <w:rFonts w:ascii="Times New Roman" w:hAnsi="Times New Roman" w:cs="Times New Roman"/>
          <w:sz w:val="28"/>
          <w:szCs w:val="28"/>
          <w:shd w:val="clear" w:color="auto" w:fill="FFFFFF"/>
        </w:rPr>
        <w:t>Бе</w:t>
      </w:r>
      <w:r w:rsidR="00FB5725" w:rsidRPr="00431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ларусь по </w:t>
      </w:r>
      <w:r w:rsidR="00B86133" w:rsidRPr="00431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праву гордится </w:t>
      </w:r>
      <w:r w:rsidR="00FB5725" w:rsidRPr="00431F2B">
        <w:rPr>
          <w:rFonts w:ascii="Times New Roman" w:hAnsi="Times New Roman" w:cs="Times New Roman"/>
          <w:sz w:val="28"/>
          <w:szCs w:val="28"/>
          <w:shd w:val="clear" w:color="auto" w:fill="FFFFFF"/>
        </w:rPr>
        <w:t>знаменитыми учёными, кото</w:t>
      </w:r>
      <w:r w:rsidR="009575E8">
        <w:rPr>
          <w:rFonts w:ascii="Times New Roman" w:hAnsi="Times New Roman" w:cs="Times New Roman"/>
          <w:sz w:val="28"/>
          <w:szCs w:val="28"/>
          <w:shd w:val="clear" w:color="auto" w:fill="FFFFFF"/>
        </w:rPr>
        <w:t>рые прославили нашу страну</w:t>
      </w:r>
      <w:r w:rsidR="00B86133" w:rsidRPr="00431F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599" w:rsidRDefault="00F66599" w:rsidP="00906561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99" w:rsidRDefault="00F66599" w:rsidP="00906561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5725" w:rsidRPr="00FB5725" w:rsidRDefault="00FB5725" w:rsidP="00906561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Игнат Домейко (1802</w:t>
      </w:r>
      <w:r w:rsidR="008268DE" w:rsidRPr="00431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FB5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1889)</w:t>
      </w:r>
    </w:p>
    <w:p w:rsidR="00FB5725" w:rsidRPr="00FB5725" w:rsidRDefault="00BF562B" w:rsidP="0090656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 по </w:t>
      </w:r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происхождению, который стал наци</w:t>
      </w:r>
      <w:r w:rsidR="00563664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ональным героем Чили. Человек с активной гражданской позицией и непревзойдённый учёный. Один из </w:t>
      </w:r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выпускников </w:t>
      </w:r>
      <w:proofErr w:type="spellStart"/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Виленского</w:t>
      </w:r>
      <w:proofErr w:type="spellEnd"/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университета. Член тайного общества </w:t>
      </w:r>
      <w:proofErr w:type="spellStart"/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филоматов</w:t>
      </w:r>
      <w:proofErr w:type="spellEnd"/>
      <w:r w:rsidR="00563664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8DE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>(«любителей наук»)</w:t>
      </w:r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участия в восстании 1830-</w:t>
      </w:r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1831-х </w:t>
      </w:r>
      <w:r w:rsidR="009575E8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575E8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5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575E8" w:rsidRPr="009575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восстание против власти</w:t>
      </w:r>
      <w:r w:rsidR="0045727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hyperlink r:id="rId9" w:tooltip="Российская империя" w:history="1">
        <w:r w:rsidR="009575E8" w:rsidRPr="009575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Российской империи</w:t>
        </w:r>
      </w:hyperlink>
      <w:r w:rsidR="00457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</w:t>
      </w:r>
      <w:hyperlink r:id="rId10" w:tooltip="Царство Польское" w:history="1">
        <w:r w:rsidR="009575E8" w:rsidRPr="009575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Царства Польского</w:t>
        </w:r>
      </w:hyperlink>
      <w:r w:rsidR="00457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1" w:tooltip="Северо-Западный край" w:history="1">
        <w:r w:rsidR="009575E8" w:rsidRPr="009575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Северо-Западного края</w:t>
        </w:r>
      </w:hyperlink>
      <w:r w:rsidR="00457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12" w:tooltip="Правобережная Украина" w:history="1">
        <w:r w:rsidR="009575E8" w:rsidRPr="009575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Правобережной Украины</w:t>
        </w:r>
      </w:hyperlink>
      <w:r w:rsidR="009575E8">
        <w:rPr>
          <w:rFonts w:ascii="Times New Roman" w:hAnsi="Times New Roman" w:cs="Times New Roman"/>
          <w:sz w:val="28"/>
          <w:szCs w:val="28"/>
        </w:rPr>
        <w:t>)</w:t>
      </w:r>
      <w:r w:rsidR="009575E8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664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вынужден эмигрировать во </w:t>
      </w:r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цию. Там окончил горную школу и </w:t>
      </w:r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диплом горного</w:t>
      </w:r>
      <w:r w:rsidR="008268DE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FB5725" w:rsidRPr="00431F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инженера</w:t>
        </w:r>
      </w:hyperlink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уехал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 </w:t>
      </w:r>
      <w:r w:rsidR="00563664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приглашению в Чили, где и </w:t>
      </w:r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раскрылся его потенциал учёного-исследователя.</w:t>
      </w:r>
    </w:p>
    <w:p w:rsidR="003D0E40" w:rsidRDefault="00FB5725" w:rsidP="003D0E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Геология, минералогия,</w:t>
      </w:r>
      <w:r w:rsidR="008268DE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431F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география</w:t>
        </w:r>
      </w:hyperlink>
      <w:r w:rsidR="00563664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этнология </w:t>
      </w:r>
      <w:r w:rsidR="008268DE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63664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этим направлениям остал</w:t>
      </w:r>
      <w:r w:rsidR="00563664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 ценные работы. </w:t>
      </w:r>
      <w:r w:rsidR="009575E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Домейко п</w:t>
      </w:r>
      <w:r w:rsidR="00563664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жизни </w:t>
      </w:r>
      <w:r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снискал сл</w:t>
      </w:r>
      <w:r w:rsidR="008268DE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аву учёного с </w:t>
      </w:r>
      <w:r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мировым имене</w:t>
      </w:r>
      <w:r w:rsidR="00563664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это подтверждено участием во </w:t>
      </w:r>
      <w:r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многих научных обществах Европы. </w:t>
      </w:r>
      <w:r w:rsidR="003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Домейко </w:t>
      </w:r>
      <w:r w:rsidR="003D0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D0E40" w:rsidRPr="003D0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оставил первую геологическую карту Чили, которая позволила на промышленном уровне добывать полезные ископаемые. Так горнодобывающая промышленность стала основной отраслью экономики страны. Сейчас Чили </w:t>
      </w:r>
      <w:r w:rsidR="00457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="003D0E40" w:rsidRPr="003D0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самый крупный производитель меди, молибдена и селитры в Южном полушарии.</w:t>
      </w:r>
    </w:p>
    <w:p w:rsidR="00AD33D1" w:rsidRPr="003D0E40" w:rsidRDefault="00FB5725" w:rsidP="003D0E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Долгие годы Игнат Домейко был ректором Чилийского университета. Организ</w:t>
      </w:r>
      <w:r w:rsidR="00563664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 метеорологическую службу в </w:t>
      </w:r>
      <w:r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Сантьяго-де-Чили.</w:t>
      </w:r>
      <w:r w:rsidR="00BC182F">
        <w:rPr>
          <w:rFonts w:ascii="Arial" w:hAnsi="Arial" w:cs="Arial"/>
          <w:sz w:val="9"/>
          <w:szCs w:val="9"/>
        </w:rPr>
        <w:t xml:space="preserve"> </w:t>
      </w:r>
      <w:r w:rsidR="00F50309" w:rsidRPr="00F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автор 130</w:t>
      </w:r>
      <w:r w:rsidR="00605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0309" w:rsidRPr="00F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научных трудов. По его многочисленным учебникам учились и учатс</w:t>
      </w:r>
      <w:r w:rsidR="00AB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студенты Чили, Перу, Мексики.</w:t>
      </w:r>
      <w:r w:rsidR="00F50309" w:rsidRPr="00F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Особое внимание</w:t>
      </w:r>
      <w:r w:rsidR="00F50309" w:rsidRPr="00F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личности Игнат</w:t>
      </w:r>
      <w:r w:rsidR="00466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50309" w:rsidRPr="00F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Домейко было привлечено в год д</w:t>
      </w:r>
      <w:r w:rsidR="00F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вухсотлетия со дня его рождения −</w:t>
      </w:r>
      <w:r w:rsidR="00F50309" w:rsidRPr="00F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2002 г. ЮНЕСКО объявила </w:t>
      </w:r>
      <w:r w:rsidR="00466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год </w:t>
      </w:r>
      <w:r w:rsidR="00F50309" w:rsidRPr="00F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годом Игнатия Домейко.</w:t>
      </w:r>
    </w:p>
    <w:p w:rsidR="00FB5725" w:rsidRPr="00431F2B" w:rsidRDefault="004B6304" w:rsidP="00906561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Софья Ковалевская (1850</w:t>
      </w:r>
      <w:r w:rsidR="00631D3F">
        <w:rPr>
          <w:sz w:val="28"/>
          <w:szCs w:val="28"/>
        </w:rPr>
        <w:t>−</w:t>
      </w:r>
      <w:r w:rsidR="00FB5725" w:rsidRPr="00431F2B">
        <w:rPr>
          <w:sz w:val="28"/>
          <w:szCs w:val="28"/>
        </w:rPr>
        <w:t>1891)</w:t>
      </w:r>
    </w:p>
    <w:p w:rsidR="00CF77A1" w:rsidRPr="00CF77A1" w:rsidRDefault="00457271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в </w:t>
      </w:r>
      <w:r w:rsidR="00FB5725" w:rsidRPr="00431F2B">
        <w:rPr>
          <w:sz w:val="28"/>
          <w:szCs w:val="28"/>
        </w:rPr>
        <w:t>мире женщина-профессор математи</w:t>
      </w:r>
      <w:r w:rsidR="00C368DE">
        <w:rPr>
          <w:sz w:val="28"/>
          <w:szCs w:val="28"/>
        </w:rPr>
        <w:t xml:space="preserve">ки. Интерес к царице наук ещё с малых лет перерос в </w:t>
      </w:r>
      <w:r w:rsidR="00FB5725" w:rsidRPr="00431F2B">
        <w:rPr>
          <w:sz w:val="28"/>
          <w:szCs w:val="28"/>
        </w:rPr>
        <w:t>дело всей жизни. Юная Софья хотела изучать л</w:t>
      </w:r>
      <w:r w:rsidR="00C368DE">
        <w:rPr>
          <w:sz w:val="28"/>
          <w:szCs w:val="28"/>
        </w:rPr>
        <w:t xml:space="preserve">юбимую науку в университете, но правила того времени не </w:t>
      </w:r>
      <w:r w:rsidR="00FB5725" w:rsidRPr="00431F2B">
        <w:rPr>
          <w:sz w:val="28"/>
          <w:szCs w:val="28"/>
        </w:rPr>
        <w:t>позволяли женщине получать высшее образов</w:t>
      </w:r>
      <w:r w:rsidR="00C368DE">
        <w:rPr>
          <w:sz w:val="28"/>
          <w:szCs w:val="28"/>
        </w:rPr>
        <w:t xml:space="preserve">ание. А чтобы поехать учиться в </w:t>
      </w:r>
      <w:r w:rsidR="00FB5725" w:rsidRPr="00431F2B">
        <w:rPr>
          <w:sz w:val="28"/>
          <w:szCs w:val="28"/>
        </w:rPr>
        <w:t>заграничный вуз, нужно было разрешен</w:t>
      </w:r>
      <w:r w:rsidR="00C368DE">
        <w:rPr>
          <w:sz w:val="28"/>
          <w:szCs w:val="28"/>
        </w:rPr>
        <w:t xml:space="preserve">ие отца или мужа. Отец Софьи не </w:t>
      </w:r>
      <w:r w:rsidR="00FB5725" w:rsidRPr="00431F2B">
        <w:rPr>
          <w:sz w:val="28"/>
          <w:szCs w:val="28"/>
        </w:rPr>
        <w:t xml:space="preserve">дал </w:t>
      </w:r>
      <w:r w:rsidR="00FB5725" w:rsidRPr="00431F2B">
        <w:rPr>
          <w:sz w:val="28"/>
          <w:szCs w:val="28"/>
        </w:rPr>
        <w:lastRenderedPageBreak/>
        <w:t>с</w:t>
      </w:r>
      <w:r w:rsidR="00C368DE">
        <w:rPr>
          <w:sz w:val="28"/>
          <w:szCs w:val="28"/>
        </w:rPr>
        <w:t xml:space="preserve">воего согласия, тогда девушка в 18 лет вступила в фиктивный брак с </w:t>
      </w:r>
      <w:r w:rsidR="00631D3F">
        <w:rPr>
          <w:sz w:val="28"/>
          <w:szCs w:val="28"/>
        </w:rPr>
        <w:t>молодым учёным Ковалевским. С</w:t>
      </w:r>
      <w:r w:rsidR="00C368DE">
        <w:rPr>
          <w:sz w:val="28"/>
          <w:szCs w:val="28"/>
        </w:rPr>
        <w:t xml:space="preserve">о </w:t>
      </w:r>
      <w:r w:rsidR="00FB5725" w:rsidRPr="00431F2B">
        <w:rPr>
          <w:sz w:val="28"/>
          <w:szCs w:val="28"/>
        </w:rPr>
        <w:t>временем фиктивный бр</w:t>
      </w:r>
      <w:r w:rsidR="00C368DE">
        <w:rPr>
          <w:sz w:val="28"/>
          <w:szCs w:val="28"/>
        </w:rPr>
        <w:t xml:space="preserve">ак перерос в настоящую семью, а </w:t>
      </w:r>
      <w:r w:rsidR="00FB5725" w:rsidRPr="00431F2B">
        <w:rPr>
          <w:sz w:val="28"/>
          <w:szCs w:val="28"/>
        </w:rPr>
        <w:t>госпожа Ковалевская стала всемирно известным математиком.</w:t>
      </w:r>
      <w:r w:rsidR="00C368DE">
        <w:rPr>
          <w:rStyle w:val="apple-converted-space"/>
          <w:sz w:val="28"/>
          <w:szCs w:val="28"/>
        </w:rPr>
        <w:t xml:space="preserve"> </w:t>
      </w:r>
      <w:r w:rsidR="00FB5725" w:rsidRPr="00431F2B">
        <w:rPr>
          <w:sz w:val="28"/>
          <w:szCs w:val="28"/>
        </w:rPr>
        <w:t>Она посвятила много работ математическому анализу, механике, астрономии</w:t>
      </w:r>
      <w:r w:rsidR="00FB5725" w:rsidRPr="00CF77A1">
        <w:rPr>
          <w:sz w:val="28"/>
          <w:szCs w:val="28"/>
        </w:rPr>
        <w:t>.</w:t>
      </w:r>
      <w:r w:rsidR="00CF77A1" w:rsidRPr="00CF77A1">
        <w:rPr>
          <w:sz w:val="28"/>
          <w:szCs w:val="28"/>
        </w:rPr>
        <w:t xml:space="preserve"> В 1888 г. Парижская академия наук присудила ей премию за исследование вращения твёрдого тела около неподвижной точки.</w:t>
      </w:r>
      <w:r w:rsidR="00CF77A1" w:rsidRPr="00CF77A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CF77A1" w:rsidRPr="00CF77A1">
        <w:rPr>
          <w:sz w:val="28"/>
          <w:szCs w:val="28"/>
          <w:shd w:val="clear" w:color="auto" w:fill="FFFFFF"/>
        </w:rPr>
        <w:t>Доказала существован</w:t>
      </w:r>
      <w:r w:rsidR="00CF77A1">
        <w:rPr>
          <w:sz w:val="28"/>
          <w:szCs w:val="28"/>
          <w:shd w:val="clear" w:color="auto" w:fill="FFFFFF"/>
        </w:rPr>
        <w:t>ие аналитического</w:t>
      </w:r>
      <w:r w:rsidR="00CF77A1" w:rsidRPr="00CF77A1">
        <w:rPr>
          <w:sz w:val="28"/>
          <w:szCs w:val="28"/>
          <w:shd w:val="clear" w:color="auto" w:fill="FFFFFF"/>
        </w:rPr>
        <w:t xml:space="preserve"> решения задачи Коши для систем дифференциальных уравнений с частными производными, исслед</w:t>
      </w:r>
      <w:r w:rsidR="00615DDB">
        <w:rPr>
          <w:sz w:val="28"/>
          <w:szCs w:val="28"/>
          <w:shd w:val="clear" w:color="auto" w:fill="FFFFFF"/>
        </w:rPr>
        <w:t xml:space="preserve">овала задачу </w:t>
      </w:r>
      <w:hyperlink r:id="rId15" w:tooltip="Лаплас" w:history="1">
        <w:r w:rsidR="00CF77A1" w:rsidRPr="00CF77A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Лапласа</w:t>
        </w:r>
      </w:hyperlink>
      <w:r w:rsidR="00615DDB">
        <w:rPr>
          <w:sz w:val="28"/>
          <w:szCs w:val="28"/>
          <w:shd w:val="clear" w:color="auto" w:fill="FFFFFF"/>
        </w:rPr>
        <w:t xml:space="preserve"> о равновесии кольца </w:t>
      </w:r>
      <w:hyperlink r:id="rId16" w:tooltip="Сатурн (планета)" w:history="1">
        <w:r w:rsidR="00CF77A1" w:rsidRPr="00CF77A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Сатурна</w:t>
        </w:r>
      </w:hyperlink>
      <w:r w:rsidR="00CF77A1">
        <w:rPr>
          <w:sz w:val="28"/>
          <w:szCs w:val="28"/>
        </w:rPr>
        <w:t xml:space="preserve"> и многие другие математические задачи.</w:t>
      </w:r>
    </w:p>
    <w:p w:rsidR="001F2073" w:rsidRPr="001F2073" w:rsidRDefault="001F2073" w:rsidP="00906561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F2073">
        <w:rPr>
          <w:color w:val="000000"/>
          <w:sz w:val="28"/>
          <w:szCs w:val="28"/>
          <w:shd w:val="clear" w:color="auto" w:fill="FFFFFF"/>
        </w:rPr>
        <w:t xml:space="preserve">Лев </w:t>
      </w:r>
      <w:proofErr w:type="spellStart"/>
      <w:r w:rsidRPr="001F2073">
        <w:rPr>
          <w:color w:val="000000"/>
          <w:sz w:val="28"/>
          <w:szCs w:val="28"/>
          <w:shd w:val="clear" w:color="auto" w:fill="FFFFFF"/>
        </w:rPr>
        <w:t>Выго́тский</w:t>
      </w:r>
      <w:proofErr w:type="spellEnd"/>
      <w:r w:rsidRPr="001F2073">
        <w:rPr>
          <w:color w:val="000000"/>
          <w:sz w:val="28"/>
          <w:szCs w:val="28"/>
          <w:shd w:val="clear" w:color="auto" w:fill="FFFFFF"/>
        </w:rPr>
        <w:t xml:space="preserve"> (1896−1934) </w:t>
      </w:r>
    </w:p>
    <w:p w:rsidR="00D94C8C" w:rsidRPr="0060530A" w:rsidRDefault="00D94C8C" w:rsidP="00D94C8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530A">
        <w:rPr>
          <w:sz w:val="28"/>
          <w:szCs w:val="28"/>
        </w:rPr>
        <w:t xml:space="preserve">Лев Семенович Выготский – одна из ярчайших звезд отечественной психологии, основоположник культурно-исторической теории, которая породила крупнейшую в советской психологии </w:t>
      </w:r>
      <w:r w:rsidR="00DE22D4" w:rsidRPr="0060530A">
        <w:rPr>
          <w:sz w:val="28"/>
          <w:szCs w:val="28"/>
        </w:rPr>
        <w:t xml:space="preserve">научную </w:t>
      </w:r>
      <w:r w:rsidRPr="0060530A">
        <w:rPr>
          <w:sz w:val="28"/>
          <w:szCs w:val="28"/>
        </w:rPr>
        <w:t>школу. Его новаторские идеи и концепции в педагогике и психологии намного опередили время. Изучая развитие детей, Выготский создал несколько направлений в психологической педагогике: педоло</w:t>
      </w:r>
      <w:r w:rsidR="00457271" w:rsidRPr="0060530A">
        <w:rPr>
          <w:sz w:val="28"/>
          <w:szCs w:val="28"/>
        </w:rPr>
        <w:t>гию и коррекционную педагогику.</w:t>
      </w:r>
    </w:p>
    <w:p w:rsidR="00D94C8C" w:rsidRDefault="00D94C8C" w:rsidP="00D94C8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1914 г. Лев </w:t>
      </w:r>
      <w:r w:rsidR="0060530A">
        <w:rPr>
          <w:sz w:val="28"/>
          <w:szCs w:val="28"/>
        </w:rPr>
        <w:t xml:space="preserve">Семенович </w:t>
      </w:r>
      <w:r>
        <w:rPr>
          <w:sz w:val="28"/>
          <w:szCs w:val="28"/>
        </w:rPr>
        <w:t>поступил в Московский университет на медицинский факультет, с которо</w:t>
      </w:r>
      <w:r w:rsidR="000E3F28">
        <w:rPr>
          <w:sz w:val="28"/>
          <w:szCs w:val="28"/>
        </w:rPr>
        <w:t>го позже перешёл на юридический,</w:t>
      </w:r>
      <w:r>
        <w:rPr>
          <w:sz w:val="28"/>
          <w:szCs w:val="28"/>
        </w:rPr>
        <w:t xml:space="preserve"> одновременно учился на историко-филологическом факультете </w:t>
      </w:r>
      <w:r w:rsidR="000E3F28">
        <w:rPr>
          <w:sz w:val="28"/>
          <w:szCs w:val="28"/>
        </w:rPr>
        <w:t>Народного университета имени А.Л. </w:t>
      </w:r>
      <w:r>
        <w:rPr>
          <w:sz w:val="28"/>
          <w:szCs w:val="28"/>
        </w:rPr>
        <w:t>Шанявского.</w:t>
      </w:r>
      <w:proofErr w:type="gramEnd"/>
      <w:r>
        <w:rPr>
          <w:sz w:val="28"/>
          <w:szCs w:val="28"/>
        </w:rPr>
        <w:t xml:space="preserve"> По окончании университетов в 1917 г. Лев Выготский занимался преподавательством в Гомеле. Принимал активное участие в создании школы нового типа, начал вести исследования в организованном им психологическом кабинете при</w:t>
      </w:r>
      <w:r w:rsidR="00CF46E2">
        <w:rPr>
          <w:sz w:val="28"/>
          <w:szCs w:val="28"/>
        </w:rPr>
        <w:t xml:space="preserve"> Гомельском</w:t>
      </w:r>
      <w:r>
        <w:rPr>
          <w:sz w:val="28"/>
          <w:szCs w:val="28"/>
        </w:rPr>
        <w:t xml:space="preserve"> педагогическом техникуме. Под руководством Выготского</w:t>
      </w:r>
      <w:r w:rsidR="00CF46E2">
        <w:rPr>
          <w:sz w:val="28"/>
          <w:szCs w:val="28"/>
        </w:rPr>
        <w:t xml:space="preserve"> в Москве</w:t>
      </w:r>
      <w:r>
        <w:rPr>
          <w:sz w:val="28"/>
          <w:szCs w:val="28"/>
        </w:rPr>
        <w:t xml:space="preserve"> был создан экспериментальный дефектологический институт (ныне Институт коррекционной педагогики Российской академии образования)</w:t>
      </w:r>
      <w:r w:rsidR="00EB4BB8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Научное наследие Л.С.</w:t>
      </w:r>
      <w:r w:rsidR="00880277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Выготского </w:t>
      </w:r>
      <w:r w:rsidR="000E3F28"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это около двухсот исследовательских работ, </w:t>
      </w:r>
      <w:proofErr w:type="gramStart"/>
      <w:r>
        <w:rPr>
          <w:color w:val="000000"/>
          <w:sz w:val="28"/>
          <w:szCs w:val="28"/>
          <w:shd w:val="clear" w:color="auto" w:fill="FFFFFF"/>
        </w:rPr>
        <w:lastRenderedPageBreak/>
        <w:t>основные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из которых</w:t>
      </w:r>
      <w:r>
        <w:rPr>
          <w:sz w:val="28"/>
          <w:szCs w:val="28"/>
        </w:rPr>
        <w:t>: «Психология искусства», «Мышление и речь», «Психология развития ребенка», «Пе</w:t>
      </w:r>
      <w:r w:rsidR="00457271">
        <w:rPr>
          <w:sz w:val="28"/>
          <w:szCs w:val="28"/>
        </w:rPr>
        <w:t>дагогическая психология» и др.</w:t>
      </w:r>
    </w:p>
    <w:p w:rsidR="00D94C8C" w:rsidRDefault="00CF46E2" w:rsidP="000E3F2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1970-е гг. иде</w:t>
      </w:r>
      <w:r w:rsidR="00D94C8C">
        <w:rPr>
          <w:color w:val="000000"/>
          <w:sz w:val="28"/>
          <w:szCs w:val="28"/>
          <w:shd w:val="clear" w:color="auto" w:fill="FFFFFF"/>
        </w:rPr>
        <w:t xml:space="preserve">и Выготского </w:t>
      </w:r>
      <w:r>
        <w:rPr>
          <w:color w:val="000000"/>
          <w:sz w:val="28"/>
          <w:szCs w:val="28"/>
          <w:shd w:val="clear" w:color="auto" w:fill="FFFFFF"/>
        </w:rPr>
        <w:t>нашли отражение</w:t>
      </w:r>
      <w:r w:rsidR="00D94C8C">
        <w:rPr>
          <w:color w:val="000000"/>
          <w:sz w:val="28"/>
          <w:szCs w:val="28"/>
          <w:shd w:val="clear" w:color="auto" w:fill="FFFFFF"/>
        </w:rPr>
        <w:t xml:space="preserve"> в американской </w:t>
      </w:r>
      <w:r w:rsidR="00D94C8C">
        <w:rPr>
          <w:sz w:val="28"/>
          <w:szCs w:val="28"/>
        </w:rPr>
        <w:t>психологии</w:t>
      </w:r>
      <w:r w:rsidR="00EB4BB8">
        <w:rPr>
          <w:sz w:val="28"/>
          <w:szCs w:val="28"/>
        </w:rPr>
        <w:t>,</w:t>
      </w:r>
      <w:r w:rsidR="00D94C8C">
        <w:rPr>
          <w:sz w:val="28"/>
          <w:szCs w:val="28"/>
        </w:rPr>
        <w:t xml:space="preserve"> </w:t>
      </w:r>
      <w:r w:rsidR="00EB4BB8">
        <w:rPr>
          <w:sz w:val="28"/>
          <w:szCs w:val="28"/>
        </w:rPr>
        <w:t>в</w:t>
      </w:r>
      <w:r w:rsidR="00D94C8C">
        <w:rPr>
          <w:sz w:val="28"/>
          <w:szCs w:val="28"/>
        </w:rPr>
        <w:t xml:space="preserve">се основные труды Выготского были переведены и легли в основу современной образовательной психологии США. В </w:t>
      </w:r>
      <w:r>
        <w:rPr>
          <w:sz w:val="28"/>
          <w:szCs w:val="28"/>
        </w:rPr>
        <w:t>Европе</w:t>
      </w:r>
      <w:r w:rsidR="00D94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идеи </w:t>
      </w:r>
      <w:r w:rsidR="00D94C8C">
        <w:rPr>
          <w:sz w:val="28"/>
          <w:szCs w:val="28"/>
        </w:rPr>
        <w:t xml:space="preserve">Выготского </w:t>
      </w:r>
      <w:r>
        <w:rPr>
          <w:sz w:val="28"/>
          <w:szCs w:val="28"/>
        </w:rPr>
        <w:t xml:space="preserve">использовались в социальной </w:t>
      </w:r>
      <w:r w:rsidR="00D94C8C">
        <w:rPr>
          <w:sz w:val="28"/>
          <w:szCs w:val="28"/>
        </w:rPr>
        <w:t xml:space="preserve">и экономической психологии. </w:t>
      </w:r>
      <w:r w:rsidR="000E3F28">
        <w:rPr>
          <w:color w:val="000000"/>
          <w:sz w:val="28"/>
          <w:szCs w:val="28"/>
          <w:shd w:val="clear" w:color="auto" w:fill="FFFFFF"/>
        </w:rPr>
        <w:t>Л. С. </w:t>
      </w:r>
      <w:r w:rsidR="00D94C8C">
        <w:rPr>
          <w:color w:val="000000"/>
          <w:sz w:val="28"/>
          <w:szCs w:val="28"/>
          <w:shd w:val="clear" w:color="auto" w:fill="FFFFFF"/>
        </w:rPr>
        <w:t xml:space="preserve">Выготский </w:t>
      </w:r>
      <w:r w:rsidR="000E3F28">
        <w:rPr>
          <w:color w:val="000000"/>
          <w:sz w:val="28"/>
          <w:szCs w:val="28"/>
          <w:shd w:val="clear" w:color="auto" w:fill="FFFFFF"/>
        </w:rPr>
        <w:t xml:space="preserve">– </w:t>
      </w:r>
      <w:r w:rsidR="00D94C8C">
        <w:rPr>
          <w:color w:val="000000"/>
          <w:sz w:val="28"/>
          <w:szCs w:val="28"/>
          <w:shd w:val="clear" w:color="auto" w:fill="FFFFFF"/>
        </w:rPr>
        <w:t>основоположник отечественной дефектологии.</w:t>
      </w:r>
      <w:r w:rsidR="00D94C8C">
        <w:t xml:space="preserve"> </w:t>
      </w:r>
    </w:p>
    <w:p w:rsidR="00D94C8C" w:rsidRDefault="00880277" w:rsidP="00D94C8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>Л.С. </w:t>
      </w:r>
      <w:r w:rsidR="00D94C8C">
        <w:rPr>
          <w:sz w:val="28"/>
          <w:szCs w:val="28"/>
        </w:rPr>
        <w:t>Выготский оставил научное наследство, вошедшее в сокровищницу отечественной и мировой психологии, дефектологии, психоневрологии и других смежных наук.</w:t>
      </w:r>
    </w:p>
    <w:p w:rsidR="00B11729" w:rsidRPr="00431F2B" w:rsidRDefault="00631D3F" w:rsidP="00906561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Александр Чижевский (1897–</w:t>
      </w:r>
      <w:r w:rsidR="00B11729" w:rsidRPr="00431F2B">
        <w:rPr>
          <w:sz w:val="28"/>
          <w:szCs w:val="28"/>
        </w:rPr>
        <w:t>1964)</w:t>
      </w:r>
    </w:p>
    <w:p w:rsidR="00540E24" w:rsidRPr="00540E24" w:rsidRDefault="00B11729" w:rsidP="00540E2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sz w:val="28"/>
          <w:szCs w:val="28"/>
        </w:rPr>
        <w:t>Знаменитый исследователь биологического во</w:t>
      </w:r>
      <w:r w:rsidR="00117D06">
        <w:rPr>
          <w:sz w:val="28"/>
          <w:szCs w:val="28"/>
        </w:rPr>
        <w:t xml:space="preserve">здействия Солнца и Вселенной на </w:t>
      </w:r>
      <w:r w:rsidRPr="00431F2B">
        <w:rPr>
          <w:sz w:val="28"/>
          <w:szCs w:val="28"/>
        </w:rPr>
        <w:t>людей.</w:t>
      </w:r>
      <w:r w:rsidR="00540E24" w:rsidRPr="00540E24">
        <w:rPr>
          <w:sz w:val="28"/>
          <w:szCs w:val="28"/>
        </w:rPr>
        <w:t xml:space="preserve"> </w:t>
      </w:r>
      <w:r w:rsidR="00540E24" w:rsidRPr="00540E24">
        <w:rPr>
          <w:sz w:val="28"/>
          <w:szCs w:val="28"/>
          <w:shd w:val="clear" w:color="auto" w:fill="FFFFFF"/>
        </w:rPr>
        <w:t>Изучал влияние</w:t>
      </w:r>
      <w:r w:rsidR="009C2EEA">
        <w:rPr>
          <w:sz w:val="28"/>
          <w:szCs w:val="28"/>
          <w:shd w:val="clear" w:color="auto" w:fill="FFFFFF"/>
        </w:rPr>
        <w:t xml:space="preserve"> космоса</w:t>
      </w:r>
      <w:r w:rsidR="00540E24" w:rsidRPr="00540E24">
        <w:rPr>
          <w:sz w:val="28"/>
          <w:szCs w:val="28"/>
          <w:shd w:val="clear" w:color="auto" w:fill="FFFFFF"/>
        </w:rPr>
        <w:t xml:space="preserve"> на процессы в живой природе, в частности, влияние </w:t>
      </w:r>
      <w:hyperlink r:id="rId17" w:anchor="%D0%A1%D0%BE%D0%BB%D0%BD%D0%B5%D1%87%D0%BD%D0%B0%D1%8F_%D0%B0%D0%BA%D1%82%D0%B8%D0%B2%D0%BD%D0%BE%D1%81%D1%82%D1%8C_%D0%B8_%D1%81%D0%BE%D0%BB%D0%BD%D0%B5%D1%87%D0%BD%D1%8B%D0%B9_%D1%86%D0%B8%D0%BA%D0%BB" w:tooltip="Солнце" w:history="1">
        <w:r w:rsidR="00540E24" w:rsidRPr="00540E2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циклов активности Солнца</w:t>
        </w:r>
      </w:hyperlink>
      <w:r w:rsidR="00540E24" w:rsidRPr="00540E24">
        <w:rPr>
          <w:sz w:val="28"/>
          <w:szCs w:val="28"/>
          <w:shd w:val="clear" w:color="auto" w:fill="FFFFFF"/>
        </w:rPr>
        <w:t xml:space="preserve"> на явления в </w:t>
      </w:r>
      <w:hyperlink r:id="rId18" w:tooltip="Биосфера" w:history="1">
        <w:r w:rsidR="00540E24" w:rsidRPr="00540E2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биосфере</w:t>
        </w:r>
      </w:hyperlink>
      <w:r w:rsidR="00540E24" w:rsidRPr="00540E24">
        <w:rPr>
          <w:sz w:val="28"/>
          <w:szCs w:val="28"/>
          <w:shd w:val="clear" w:color="auto" w:fill="FFFFFF"/>
        </w:rPr>
        <w:t>,</w:t>
      </w:r>
      <w:r w:rsidR="00540E24">
        <w:rPr>
          <w:sz w:val="28"/>
          <w:szCs w:val="28"/>
          <w:shd w:val="clear" w:color="auto" w:fill="FFFFFF"/>
        </w:rPr>
        <w:t xml:space="preserve"> в том числе,</w:t>
      </w:r>
      <w:r w:rsidR="00540E24" w:rsidRPr="00540E24">
        <w:rPr>
          <w:sz w:val="28"/>
          <w:szCs w:val="28"/>
          <w:shd w:val="clear" w:color="auto" w:fill="FFFFFF"/>
        </w:rPr>
        <w:t xml:space="preserve"> </w:t>
      </w:r>
      <w:r w:rsidR="00540E24" w:rsidRPr="00431F2B">
        <w:rPr>
          <w:sz w:val="28"/>
          <w:szCs w:val="28"/>
        </w:rPr>
        <w:t>совпадение периодов солнечной</w:t>
      </w:r>
      <w:r w:rsidR="00540E24">
        <w:rPr>
          <w:sz w:val="28"/>
          <w:szCs w:val="28"/>
        </w:rPr>
        <w:t xml:space="preserve"> активности со вспышками войн в </w:t>
      </w:r>
      <w:r w:rsidR="00540E24" w:rsidRPr="00431F2B">
        <w:rPr>
          <w:sz w:val="28"/>
          <w:szCs w:val="28"/>
        </w:rPr>
        <w:t>истории человечества</w:t>
      </w:r>
      <w:r w:rsidR="009C2EEA">
        <w:rPr>
          <w:sz w:val="28"/>
          <w:szCs w:val="28"/>
          <w:shd w:val="clear" w:color="auto" w:fill="FFFFFF"/>
        </w:rPr>
        <w:t>. П</w:t>
      </w:r>
      <w:r w:rsidR="00540E24" w:rsidRPr="00540E24">
        <w:rPr>
          <w:sz w:val="28"/>
          <w:szCs w:val="28"/>
          <w:shd w:val="clear" w:color="auto" w:fill="FFFFFF"/>
        </w:rPr>
        <w:t>рименил искусственную аэроионизацию (</w:t>
      </w:r>
      <w:hyperlink r:id="rId19" w:anchor="%D0%9B%D1%8E%D1%81%D1%82%D1%80%D0%B0_%D0%A7%D0%B8%D0%B6%D0%B5%D0%B2%D1%81%D0%BA%D0%BE%D0%B3%D0%BE" w:tooltip="Ионизатор" w:history="1">
        <w:r w:rsidR="00540E24" w:rsidRPr="00540E2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люстра Чижевского</w:t>
        </w:r>
      </w:hyperlink>
      <w:r w:rsidR="00540E24" w:rsidRPr="00540E24">
        <w:rPr>
          <w:sz w:val="28"/>
          <w:szCs w:val="28"/>
          <w:shd w:val="clear" w:color="auto" w:fill="FFFFFF"/>
        </w:rPr>
        <w:t xml:space="preserve">) в </w:t>
      </w:r>
      <w:hyperlink r:id="rId20" w:tooltip="Медицина" w:history="1">
        <w:r w:rsidR="00540E24" w:rsidRPr="00540E2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медицине</w:t>
        </w:r>
      </w:hyperlink>
      <w:r w:rsidR="00540E24" w:rsidRPr="00540E24">
        <w:rPr>
          <w:sz w:val="28"/>
          <w:szCs w:val="28"/>
          <w:shd w:val="clear" w:color="auto" w:fill="FFFFFF"/>
        </w:rPr>
        <w:t xml:space="preserve">, </w:t>
      </w:r>
      <w:hyperlink r:id="rId21" w:tooltip="Сельское хозяйство" w:history="1">
        <w:r w:rsidR="00540E24" w:rsidRPr="00540E2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сельском хозяйстве</w:t>
        </w:r>
      </w:hyperlink>
      <w:r w:rsidR="00540E24" w:rsidRPr="00540E24">
        <w:rPr>
          <w:sz w:val="28"/>
          <w:szCs w:val="28"/>
          <w:shd w:val="clear" w:color="auto" w:fill="FFFFFF"/>
        </w:rPr>
        <w:t xml:space="preserve"> (</w:t>
      </w:r>
      <w:hyperlink r:id="rId22" w:tooltip="Животноводство" w:history="1">
        <w:r w:rsidR="00540E24" w:rsidRPr="00540E2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животноводство</w:t>
        </w:r>
      </w:hyperlink>
      <w:r w:rsidR="00540E24" w:rsidRPr="00540E24">
        <w:rPr>
          <w:sz w:val="28"/>
          <w:szCs w:val="28"/>
          <w:shd w:val="clear" w:color="auto" w:fill="FFFFFF"/>
        </w:rPr>
        <w:t xml:space="preserve"> и </w:t>
      </w:r>
      <w:hyperlink r:id="rId23" w:tooltip="Растениеводство" w:history="1">
        <w:r w:rsidR="00540E24" w:rsidRPr="00540E2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растениеводство</w:t>
        </w:r>
      </w:hyperlink>
      <w:r w:rsidR="00540E24" w:rsidRPr="00540E24">
        <w:rPr>
          <w:sz w:val="28"/>
          <w:szCs w:val="28"/>
          <w:shd w:val="clear" w:color="auto" w:fill="FFFFFF"/>
        </w:rPr>
        <w:t xml:space="preserve">), </w:t>
      </w:r>
      <w:hyperlink r:id="rId24" w:tooltip="Промышленность" w:history="1">
        <w:r w:rsidR="00540E24" w:rsidRPr="00540E2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промышленности</w:t>
        </w:r>
      </w:hyperlink>
      <w:r w:rsidR="00540E24" w:rsidRPr="00540E24">
        <w:rPr>
          <w:sz w:val="28"/>
          <w:szCs w:val="28"/>
          <w:shd w:val="clear" w:color="auto" w:fill="FFFFFF"/>
        </w:rPr>
        <w:t xml:space="preserve"> и др. отраслях </w:t>
      </w:r>
      <w:hyperlink r:id="rId25" w:tooltip="Народное хозяйство" w:history="1">
        <w:r w:rsidR="00540E24" w:rsidRPr="00540E2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народного хозяйства</w:t>
        </w:r>
      </w:hyperlink>
      <w:r w:rsidR="00540E24" w:rsidRPr="00540E24">
        <w:rPr>
          <w:sz w:val="28"/>
          <w:szCs w:val="28"/>
          <w:shd w:val="clear" w:color="auto" w:fill="FFFFFF"/>
        </w:rPr>
        <w:t>.</w:t>
      </w:r>
    </w:p>
    <w:p w:rsidR="00F245F1" w:rsidRPr="00540E24" w:rsidRDefault="00B11729" w:rsidP="00F245F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sz w:val="28"/>
          <w:szCs w:val="28"/>
        </w:rPr>
        <w:t>Александр Чижевский был разносторонне одарён: основател</w:t>
      </w:r>
      <w:r w:rsidR="00117D06">
        <w:rPr>
          <w:sz w:val="28"/>
          <w:szCs w:val="28"/>
        </w:rPr>
        <w:t xml:space="preserve">ь космического естествознания и </w:t>
      </w:r>
      <w:r w:rsidRPr="00431F2B">
        <w:rPr>
          <w:sz w:val="28"/>
          <w:szCs w:val="28"/>
        </w:rPr>
        <w:t>гелиобиоло</w:t>
      </w:r>
      <w:r w:rsidR="00117D06">
        <w:rPr>
          <w:sz w:val="28"/>
          <w:szCs w:val="28"/>
        </w:rPr>
        <w:t xml:space="preserve">гии, философ, поэт, художник, а </w:t>
      </w:r>
      <w:r w:rsidRPr="00431F2B">
        <w:rPr>
          <w:sz w:val="28"/>
          <w:szCs w:val="28"/>
        </w:rPr>
        <w:t>также почётный професс</w:t>
      </w:r>
      <w:r w:rsidR="00117D06">
        <w:rPr>
          <w:sz w:val="28"/>
          <w:szCs w:val="28"/>
        </w:rPr>
        <w:t xml:space="preserve">ор университетов Европы, Азии и </w:t>
      </w:r>
      <w:r w:rsidRPr="00431F2B">
        <w:rPr>
          <w:sz w:val="28"/>
          <w:szCs w:val="28"/>
        </w:rPr>
        <w:t>Америки</w:t>
      </w:r>
      <w:r w:rsidR="00540E24">
        <w:rPr>
          <w:sz w:val="28"/>
          <w:szCs w:val="28"/>
        </w:rPr>
        <w:t>.</w:t>
      </w:r>
    </w:p>
    <w:p w:rsidR="00FB5725" w:rsidRPr="00431F2B" w:rsidRDefault="00B33AD7" w:rsidP="00906561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Павел Сухой (1895</w:t>
      </w:r>
      <w:r w:rsidR="00064874" w:rsidRPr="00431F2B">
        <w:rPr>
          <w:sz w:val="28"/>
          <w:szCs w:val="28"/>
        </w:rPr>
        <w:t>–</w:t>
      </w:r>
      <w:r w:rsidR="00FB5725" w:rsidRPr="00431F2B">
        <w:rPr>
          <w:sz w:val="28"/>
          <w:szCs w:val="28"/>
        </w:rPr>
        <w:t>1975)</w:t>
      </w:r>
    </w:p>
    <w:p w:rsidR="00FB5725" w:rsidRDefault="00431F2B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31F2B">
        <w:rPr>
          <w:sz w:val="28"/>
          <w:szCs w:val="28"/>
        </w:rPr>
        <w:t xml:space="preserve">Павел Сухой по </w:t>
      </w:r>
      <w:r w:rsidR="00FB5725" w:rsidRPr="00431F2B">
        <w:rPr>
          <w:sz w:val="28"/>
          <w:szCs w:val="28"/>
        </w:rPr>
        <w:t>праву считается звездой бе</w:t>
      </w:r>
      <w:r w:rsidR="005D55AA" w:rsidRPr="00431F2B">
        <w:rPr>
          <w:sz w:val="28"/>
          <w:szCs w:val="28"/>
        </w:rPr>
        <w:t xml:space="preserve">лорусской технической науки. </w:t>
      </w:r>
      <w:r w:rsidR="00F263E2" w:rsidRPr="00431F2B">
        <w:rPr>
          <w:sz w:val="28"/>
          <w:szCs w:val="28"/>
        </w:rPr>
        <w:t xml:space="preserve">Он </w:t>
      </w:r>
      <w:r w:rsidR="00F263E2" w:rsidRPr="00431F2B">
        <w:rPr>
          <w:sz w:val="28"/>
          <w:szCs w:val="28"/>
          <w:shd w:val="clear" w:color="auto" w:fill="FFFFFF"/>
        </w:rPr>
        <w:t>вошел в историю как ген</w:t>
      </w:r>
      <w:r w:rsidR="000E3F28">
        <w:rPr>
          <w:sz w:val="28"/>
          <w:szCs w:val="28"/>
          <w:shd w:val="clear" w:color="auto" w:fill="FFFFFF"/>
        </w:rPr>
        <w:t>иальный</w:t>
      </w:r>
      <w:r w:rsidR="00F263E2" w:rsidRPr="00431F2B">
        <w:rPr>
          <w:sz w:val="28"/>
          <w:szCs w:val="28"/>
          <w:shd w:val="clear" w:color="auto" w:fill="FFFFFF"/>
        </w:rPr>
        <w:t xml:space="preserve"> ко</w:t>
      </w:r>
      <w:r w:rsidR="009C2EEA">
        <w:rPr>
          <w:sz w:val="28"/>
          <w:szCs w:val="28"/>
          <w:shd w:val="clear" w:color="auto" w:fill="FFFFFF"/>
        </w:rPr>
        <w:t>нструктор</w:t>
      </w:r>
      <w:r w:rsidR="00F263E2" w:rsidRPr="00431F2B">
        <w:rPr>
          <w:sz w:val="28"/>
          <w:szCs w:val="28"/>
          <w:shd w:val="clear" w:color="auto" w:fill="FFFFFF"/>
        </w:rPr>
        <w:t xml:space="preserve">. </w:t>
      </w:r>
      <w:r w:rsidR="005D55AA" w:rsidRPr="00431F2B">
        <w:rPr>
          <w:sz w:val="28"/>
          <w:szCs w:val="28"/>
        </w:rPr>
        <w:t xml:space="preserve">Во </w:t>
      </w:r>
      <w:r w:rsidR="00F263E2" w:rsidRPr="00431F2B">
        <w:rPr>
          <w:sz w:val="28"/>
          <w:szCs w:val="28"/>
        </w:rPr>
        <w:t xml:space="preserve">время учёбы в </w:t>
      </w:r>
      <w:r w:rsidR="00FB5725" w:rsidRPr="00431F2B">
        <w:rPr>
          <w:sz w:val="28"/>
          <w:szCs w:val="28"/>
        </w:rPr>
        <w:t>Императорском училище занимался разработкой самолёта, встр</w:t>
      </w:r>
      <w:r w:rsidR="00F263E2" w:rsidRPr="00431F2B">
        <w:rPr>
          <w:sz w:val="28"/>
          <w:szCs w:val="28"/>
        </w:rPr>
        <w:t xml:space="preserve">ечался и </w:t>
      </w:r>
      <w:r w:rsidR="00B45B59" w:rsidRPr="00431F2B">
        <w:rPr>
          <w:sz w:val="28"/>
          <w:szCs w:val="28"/>
        </w:rPr>
        <w:t xml:space="preserve">общался с </w:t>
      </w:r>
      <w:r w:rsidR="00880277">
        <w:rPr>
          <w:sz w:val="28"/>
          <w:szCs w:val="28"/>
        </w:rPr>
        <w:t xml:space="preserve">лётчиками, чьи рассказы о </w:t>
      </w:r>
      <w:r w:rsidR="00FB5725" w:rsidRPr="00431F2B">
        <w:rPr>
          <w:sz w:val="28"/>
          <w:szCs w:val="28"/>
        </w:rPr>
        <w:t>полёте безгранично воодуш</w:t>
      </w:r>
      <w:r w:rsidR="00F263E2" w:rsidRPr="00431F2B">
        <w:rPr>
          <w:sz w:val="28"/>
          <w:szCs w:val="28"/>
        </w:rPr>
        <w:t xml:space="preserve">евляли молодого конструктора. В </w:t>
      </w:r>
      <w:r w:rsidR="00FB5725" w:rsidRPr="00431F2B">
        <w:rPr>
          <w:sz w:val="28"/>
          <w:szCs w:val="28"/>
        </w:rPr>
        <w:t xml:space="preserve">годы Великой Отечественной войны под его руководством был создан бронированный штурмовик Су-6. После </w:t>
      </w:r>
      <w:r w:rsidR="00EB4BB8">
        <w:rPr>
          <w:sz w:val="28"/>
          <w:szCs w:val="28"/>
        </w:rPr>
        <w:t>войны</w:t>
      </w:r>
      <w:r w:rsidR="000E3F28">
        <w:rPr>
          <w:sz w:val="28"/>
          <w:szCs w:val="28"/>
        </w:rPr>
        <w:t xml:space="preserve"> </w:t>
      </w:r>
      <w:r w:rsidR="00FB5725" w:rsidRPr="00431F2B">
        <w:rPr>
          <w:sz w:val="28"/>
          <w:szCs w:val="28"/>
        </w:rPr>
        <w:t xml:space="preserve">известный учёный </w:t>
      </w:r>
      <w:r w:rsidR="00B45B59" w:rsidRPr="00431F2B">
        <w:rPr>
          <w:sz w:val="28"/>
          <w:szCs w:val="28"/>
        </w:rPr>
        <w:t xml:space="preserve">Беларуси занялся разработками в </w:t>
      </w:r>
      <w:r w:rsidR="00FB5725" w:rsidRPr="00431F2B">
        <w:rPr>
          <w:sz w:val="28"/>
          <w:szCs w:val="28"/>
        </w:rPr>
        <w:t xml:space="preserve">области реактивной </w:t>
      </w:r>
      <w:r w:rsidR="00FB5725" w:rsidRPr="00431F2B">
        <w:rPr>
          <w:sz w:val="28"/>
          <w:szCs w:val="28"/>
        </w:rPr>
        <w:lastRenderedPageBreak/>
        <w:t>авиации</w:t>
      </w:r>
      <w:r w:rsidRPr="00431F2B">
        <w:rPr>
          <w:sz w:val="28"/>
          <w:szCs w:val="28"/>
        </w:rPr>
        <w:t>: п</w:t>
      </w:r>
      <w:r w:rsidR="00F263E2" w:rsidRPr="00431F2B">
        <w:rPr>
          <w:sz w:val="28"/>
          <w:szCs w:val="28"/>
          <w:shd w:val="clear" w:color="auto" w:fill="FFFFFF"/>
        </w:rPr>
        <w:t xml:space="preserve">од </w:t>
      </w:r>
      <w:r w:rsidRPr="00431F2B">
        <w:rPr>
          <w:sz w:val="28"/>
          <w:szCs w:val="28"/>
          <w:shd w:val="clear" w:color="auto" w:fill="FFFFFF"/>
        </w:rPr>
        <w:t>его руководством</w:t>
      </w:r>
      <w:r w:rsidR="00F263E2" w:rsidRPr="00431F2B">
        <w:rPr>
          <w:sz w:val="28"/>
          <w:szCs w:val="28"/>
          <w:shd w:val="clear" w:color="auto" w:fill="FFFFFF"/>
        </w:rPr>
        <w:t xml:space="preserve"> была создана линейка боевых самолетов «Су».</w:t>
      </w:r>
    </w:p>
    <w:p w:rsidR="00E1127B" w:rsidRPr="00E1127B" w:rsidRDefault="00E1127B" w:rsidP="00E11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27B">
        <w:rPr>
          <w:rFonts w:ascii="Times New Roman" w:hAnsi="Times New Roman" w:cs="Times New Roman"/>
          <w:sz w:val="28"/>
          <w:szCs w:val="28"/>
        </w:rPr>
        <w:t>За выдающиеся достижения в области авиационной науки и техники ему дважды присваивалось звание Героя Социалистического Труда, присваивалась Сталинская и Ленинские премии,</w:t>
      </w:r>
      <w:r w:rsidR="00880277">
        <w:rPr>
          <w:rFonts w:ascii="Times New Roman" w:hAnsi="Times New Roman" w:cs="Times New Roman"/>
          <w:sz w:val="28"/>
          <w:szCs w:val="28"/>
        </w:rPr>
        <w:t xml:space="preserve"> первый лауреат медали имени А.Н. </w:t>
      </w:r>
      <w:r w:rsidRPr="00E1127B">
        <w:rPr>
          <w:rFonts w:ascii="Times New Roman" w:hAnsi="Times New Roman" w:cs="Times New Roman"/>
          <w:sz w:val="28"/>
          <w:szCs w:val="28"/>
        </w:rPr>
        <w:t>Туполева (посмертно).</w:t>
      </w:r>
    </w:p>
    <w:p w:rsidR="00435288" w:rsidRPr="00435288" w:rsidRDefault="000E3F28" w:rsidP="00147A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1995 года УО </w:t>
      </w:r>
      <w:r w:rsidR="00435288">
        <w:rPr>
          <w:rFonts w:ascii="Times New Roman" w:hAnsi="Times New Roman" w:cs="Times New Roman"/>
          <w:sz w:val="28"/>
          <w:szCs w:val="28"/>
        </w:rPr>
        <w:t>«</w:t>
      </w:r>
      <w:hyperlink r:id="rId26" w:history="1">
        <w:r w:rsidR="00435288" w:rsidRPr="0043528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Гомельский государственный технический университет</w:t>
        </w:r>
      </w:hyperlink>
      <w:r w:rsidR="00435288">
        <w:rPr>
          <w:rFonts w:ascii="Times New Roman" w:hAnsi="Times New Roman" w:cs="Times New Roman"/>
          <w:sz w:val="28"/>
          <w:szCs w:val="28"/>
        </w:rPr>
        <w:t xml:space="preserve">» носит имя прославленного конструктора Павла </w:t>
      </w:r>
      <w:r w:rsidR="00B87E26">
        <w:rPr>
          <w:rFonts w:ascii="Times New Roman" w:hAnsi="Times New Roman" w:cs="Times New Roman"/>
          <w:sz w:val="28"/>
          <w:szCs w:val="28"/>
        </w:rPr>
        <w:t xml:space="preserve">Осиповича </w:t>
      </w:r>
      <w:r w:rsidR="00435288">
        <w:rPr>
          <w:rFonts w:ascii="Times New Roman" w:hAnsi="Times New Roman" w:cs="Times New Roman"/>
          <w:sz w:val="28"/>
          <w:szCs w:val="28"/>
        </w:rPr>
        <w:t>Сухого.</w:t>
      </w:r>
    </w:p>
    <w:p w:rsidR="00FB5725" w:rsidRPr="00431F2B" w:rsidRDefault="00B33AD7" w:rsidP="00125F2E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Михаил Высоцкий (1928</w:t>
      </w:r>
      <w:r w:rsidR="00064874" w:rsidRPr="00431F2B">
        <w:rPr>
          <w:sz w:val="28"/>
          <w:szCs w:val="28"/>
        </w:rPr>
        <w:t>–</w:t>
      </w:r>
      <w:r w:rsidR="00FB5725" w:rsidRPr="00431F2B">
        <w:rPr>
          <w:sz w:val="28"/>
          <w:szCs w:val="28"/>
        </w:rPr>
        <w:t>2013)</w:t>
      </w:r>
    </w:p>
    <w:p w:rsidR="006F0153" w:rsidRDefault="005D55AA" w:rsidP="009065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153">
        <w:rPr>
          <w:rFonts w:ascii="Times New Roman" w:hAnsi="Times New Roman" w:cs="Times New Roman"/>
          <w:sz w:val="28"/>
          <w:szCs w:val="28"/>
        </w:rPr>
        <w:t>Михаил</w:t>
      </w:r>
      <w:r w:rsidR="008268DE" w:rsidRPr="006F0153">
        <w:rPr>
          <w:rFonts w:ascii="Times New Roman" w:hAnsi="Times New Roman" w:cs="Times New Roman"/>
          <w:sz w:val="28"/>
          <w:szCs w:val="28"/>
        </w:rPr>
        <w:t xml:space="preserve"> Высоцкий </w:t>
      </w:r>
      <w:r w:rsidR="000A1331">
        <w:rPr>
          <w:rFonts w:ascii="Times New Roman" w:hAnsi="Times New Roman" w:cs="Times New Roman"/>
          <w:sz w:val="28"/>
          <w:szCs w:val="28"/>
        </w:rPr>
        <w:t xml:space="preserve">– </w:t>
      </w:r>
      <w:r w:rsidR="008268DE" w:rsidRPr="006F0153">
        <w:rPr>
          <w:rFonts w:ascii="Times New Roman" w:hAnsi="Times New Roman" w:cs="Times New Roman"/>
          <w:sz w:val="28"/>
          <w:szCs w:val="28"/>
        </w:rPr>
        <w:t>талантливый машиностроит</w:t>
      </w:r>
      <w:r w:rsidR="00BE6E9A">
        <w:rPr>
          <w:rFonts w:ascii="Times New Roman" w:hAnsi="Times New Roman" w:cs="Times New Roman"/>
          <w:sz w:val="28"/>
          <w:szCs w:val="28"/>
        </w:rPr>
        <w:t>е</w:t>
      </w:r>
      <w:r w:rsidR="008268DE" w:rsidRPr="006F0153">
        <w:rPr>
          <w:rFonts w:ascii="Times New Roman" w:hAnsi="Times New Roman" w:cs="Times New Roman"/>
          <w:sz w:val="28"/>
          <w:szCs w:val="28"/>
        </w:rPr>
        <w:t>ль.</w:t>
      </w:r>
      <w:r w:rsidR="00FB5725" w:rsidRPr="006F0153">
        <w:rPr>
          <w:rFonts w:ascii="Times New Roman" w:hAnsi="Times New Roman" w:cs="Times New Roman"/>
          <w:sz w:val="28"/>
          <w:szCs w:val="28"/>
        </w:rPr>
        <w:t xml:space="preserve"> Путь будущего учё</w:t>
      </w:r>
      <w:r w:rsidR="00117D06" w:rsidRPr="006F0153">
        <w:rPr>
          <w:rFonts w:ascii="Times New Roman" w:hAnsi="Times New Roman" w:cs="Times New Roman"/>
          <w:sz w:val="28"/>
          <w:szCs w:val="28"/>
        </w:rPr>
        <w:t xml:space="preserve">ного и конструктора начинался с работы слесаря-сборщика на </w:t>
      </w:r>
      <w:r w:rsidR="00FB5725" w:rsidRPr="006F0153">
        <w:rPr>
          <w:rFonts w:ascii="Times New Roman" w:hAnsi="Times New Roman" w:cs="Times New Roman"/>
          <w:sz w:val="28"/>
          <w:szCs w:val="28"/>
        </w:rPr>
        <w:t>Минском</w:t>
      </w:r>
      <w:r w:rsidR="00117D06" w:rsidRPr="006F0153">
        <w:rPr>
          <w:rFonts w:ascii="Times New Roman" w:hAnsi="Times New Roman" w:cs="Times New Roman"/>
          <w:sz w:val="28"/>
          <w:szCs w:val="28"/>
        </w:rPr>
        <w:t xml:space="preserve"> автомобильном заводе. Затем он </w:t>
      </w:r>
      <w:r w:rsidR="00FB5725" w:rsidRPr="006F0153">
        <w:rPr>
          <w:rFonts w:ascii="Times New Roman" w:hAnsi="Times New Roman" w:cs="Times New Roman"/>
          <w:sz w:val="28"/>
          <w:szCs w:val="28"/>
        </w:rPr>
        <w:t>окончил</w:t>
      </w:r>
      <w:r w:rsidR="00775C5D">
        <w:rPr>
          <w:rFonts w:ascii="Times New Roman" w:hAnsi="Times New Roman" w:cs="Times New Roman"/>
          <w:sz w:val="28"/>
          <w:szCs w:val="28"/>
        </w:rPr>
        <w:t xml:space="preserve"> Минский</w:t>
      </w:r>
      <w:r w:rsidR="00FB5725" w:rsidRPr="006F0153">
        <w:rPr>
          <w:rFonts w:ascii="Times New Roman" w:hAnsi="Times New Roman" w:cs="Times New Roman"/>
          <w:sz w:val="28"/>
          <w:szCs w:val="28"/>
        </w:rPr>
        <w:t xml:space="preserve"> автомех</w:t>
      </w:r>
      <w:r w:rsidR="00117D06" w:rsidRPr="006F0153">
        <w:rPr>
          <w:rFonts w:ascii="Times New Roman" w:hAnsi="Times New Roman" w:cs="Times New Roman"/>
          <w:sz w:val="28"/>
          <w:szCs w:val="28"/>
        </w:rPr>
        <w:t xml:space="preserve">анический техникум и уже заочно </w:t>
      </w:r>
      <w:r w:rsidR="00064874" w:rsidRPr="006F0153">
        <w:rPr>
          <w:rFonts w:ascii="Times New Roman" w:hAnsi="Times New Roman" w:cs="Times New Roman"/>
          <w:sz w:val="28"/>
          <w:szCs w:val="28"/>
        </w:rPr>
        <w:t>–</w:t>
      </w:r>
      <w:r w:rsidR="00117D06" w:rsidRPr="006F0153">
        <w:rPr>
          <w:rFonts w:ascii="Times New Roman" w:hAnsi="Times New Roman" w:cs="Times New Roman"/>
          <w:sz w:val="28"/>
          <w:szCs w:val="28"/>
        </w:rPr>
        <w:t xml:space="preserve"> машиностроительный институт в </w:t>
      </w:r>
      <w:r w:rsidR="00FB5725" w:rsidRPr="006F0153">
        <w:rPr>
          <w:rFonts w:ascii="Times New Roman" w:hAnsi="Times New Roman" w:cs="Times New Roman"/>
          <w:sz w:val="28"/>
          <w:szCs w:val="28"/>
        </w:rPr>
        <w:t>Москве. Руководил созданием л</w:t>
      </w:r>
      <w:r w:rsidR="00117D06" w:rsidRPr="006F0153">
        <w:rPr>
          <w:rFonts w:ascii="Times New Roman" w:hAnsi="Times New Roman" w:cs="Times New Roman"/>
          <w:sz w:val="28"/>
          <w:szCs w:val="28"/>
        </w:rPr>
        <w:t xml:space="preserve">учших моделей автомобиля МАЗ, в </w:t>
      </w:r>
      <w:r w:rsidR="00FB5725" w:rsidRPr="006F0153">
        <w:rPr>
          <w:rFonts w:ascii="Times New Roman" w:hAnsi="Times New Roman" w:cs="Times New Roman"/>
          <w:sz w:val="28"/>
          <w:szCs w:val="28"/>
        </w:rPr>
        <w:t>течение десятилетий являл</w:t>
      </w:r>
      <w:r w:rsidR="00117D06" w:rsidRPr="006F0153">
        <w:rPr>
          <w:rFonts w:ascii="Times New Roman" w:hAnsi="Times New Roman" w:cs="Times New Roman"/>
          <w:sz w:val="28"/>
          <w:szCs w:val="28"/>
        </w:rPr>
        <w:t xml:space="preserve">ся генеральным конструктором по </w:t>
      </w:r>
      <w:r w:rsidR="00FB5725" w:rsidRPr="006F0153">
        <w:rPr>
          <w:rFonts w:ascii="Times New Roman" w:hAnsi="Times New Roman" w:cs="Times New Roman"/>
          <w:sz w:val="28"/>
          <w:szCs w:val="28"/>
        </w:rPr>
        <w:t>автомобильной технике Беларуси.</w:t>
      </w:r>
      <w:r w:rsidR="00117D06" w:rsidRPr="006F0153">
        <w:rPr>
          <w:rFonts w:ascii="Times New Roman" w:hAnsi="Times New Roman" w:cs="Times New Roman"/>
          <w:sz w:val="28"/>
          <w:szCs w:val="28"/>
        </w:rPr>
        <w:t xml:space="preserve"> На его счету 134 изобретения и 17 патентов.</w:t>
      </w:r>
    </w:p>
    <w:p w:rsidR="006F0153" w:rsidRPr="006F0153" w:rsidRDefault="006F0153" w:rsidP="009065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153">
        <w:rPr>
          <w:rFonts w:ascii="Times New Roman" w:hAnsi="Times New Roman" w:cs="Times New Roman"/>
          <w:sz w:val="28"/>
          <w:szCs w:val="28"/>
        </w:rPr>
        <w:t>В 2006 году Указом Президента Республики Беларусь за исключительные заслуги в социально-экономическом развитии Беларуси, личный вклад в становление и развитие национального автомобил</w:t>
      </w:r>
      <w:proofErr w:type="gramStart"/>
      <w:r w:rsidRPr="006F015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E6E9A">
        <w:rPr>
          <w:rFonts w:ascii="Times New Roman" w:hAnsi="Times New Roman" w:cs="Times New Roman"/>
          <w:sz w:val="28"/>
          <w:szCs w:val="28"/>
        </w:rPr>
        <w:t xml:space="preserve"> </w:t>
      </w:r>
      <w:r w:rsidR="000A133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A1331">
        <w:rPr>
          <w:rFonts w:ascii="Times New Roman" w:hAnsi="Times New Roman" w:cs="Times New Roman"/>
          <w:sz w:val="28"/>
          <w:szCs w:val="28"/>
        </w:rPr>
        <w:t>автобусо</w:t>
      </w:r>
      <w:r w:rsidRPr="006F0153">
        <w:rPr>
          <w:rFonts w:ascii="Times New Roman" w:hAnsi="Times New Roman" w:cs="Times New Roman"/>
          <w:sz w:val="28"/>
          <w:szCs w:val="28"/>
        </w:rPr>
        <w:t>строения</w:t>
      </w:r>
      <w:proofErr w:type="spellEnd"/>
      <w:r w:rsidRPr="006F0153">
        <w:rPr>
          <w:rFonts w:ascii="Times New Roman" w:hAnsi="Times New Roman" w:cs="Times New Roman"/>
          <w:sz w:val="28"/>
          <w:szCs w:val="28"/>
        </w:rPr>
        <w:t>, белорусской научной школы механики и комплексного проектирования мобильных машин, проведение фундаментальных и прикладных научных исследований, подготовку научных кадров академику Михаилу Степановичу Высо</w:t>
      </w:r>
      <w:r w:rsidR="00DD1543">
        <w:rPr>
          <w:rFonts w:ascii="Times New Roman" w:hAnsi="Times New Roman" w:cs="Times New Roman"/>
          <w:sz w:val="28"/>
          <w:szCs w:val="28"/>
        </w:rPr>
        <w:t>цкому присвоено высокое звание «Герой Беларуси»</w:t>
      </w:r>
      <w:r w:rsidRPr="006F0153">
        <w:rPr>
          <w:rFonts w:ascii="Times New Roman" w:hAnsi="Times New Roman" w:cs="Times New Roman"/>
          <w:sz w:val="28"/>
          <w:szCs w:val="28"/>
        </w:rPr>
        <w:t>.</w:t>
      </w:r>
    </w:p>
    <w:p w:rsidR="009C2EEA" w:rsidRPr="00142350" w:rsidRDefault="009C2EEA" w:rsidP="00147A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2350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C3189D" w:rsidRPr="00C3189D">
        <w:rPr>
          <w:rFonts w:ascii="Times New Roman" w:hAnsi="Times New Roman" w:cs="Times New Roman"/>
          <w:sz w:val="28"/>
          <w:szCs w:val="28"/>
        </w:rPr>
        <w:t>филиал «Минский государственный автомеханический коллед</w:t>
      </w:r>
      <w:r w:rsidR="00C3189D">
        <w:rPr>
          <w:rFonts w:ascii="Times New Roman" w:hAnsi="Times New Roman" w:cs="Times New Roman"/>
          <w:sz w:val="28"/>
          <w:szCs w:val="28"/>
        </w:rPr>
        <w:t>ж</w:t>
      </w:r>
      <w:r w:rsidR="00457271">
        <w:rPr>
          <w:rFonts w:ascii="Times New Roman" w:hAnsi="Times New Roman" w:cs="Times New Roman"/>
          <w:sz w:val="28"/>
          <w:szCs w:val="28"/>
        </w:rPr>
        <w:t xml:space="preserve">» УО </w:t>
      </w:r>
      <w:r w:rsidR="00C3189D" w:rsidRPr="00C3189D">
        <w:rPr>
          <w:rFonts w:ascii="Times New Roman" w:hAnsi="Times New Roman" w:cs="Times New Roman"/>
          <w:sz w:val="28"/>
          <w:szCs w:val="28"/>
        </w:rPr>
        <w:t>РИПО</w:t>
      </w:r>
      <w:r w:rsidR="00C3189D">
        <w:rPr>
          <w:rFonts w:ascii="Times New Roman" w:hAnsi="Times New Roman" w:cs="Times New Roman"/>
          <w:sz w:val="28"/>
          <w:szCs w:val="28"/>
        </w:rPr>
        <w:t xml:space="preserve"> </w:t>
      </w:r>
      <w:r w:rsidRPr="00142350">
        <w:rPr>
          <w:rFonts w:ascii="Times New Roman" w:hAnsi="Times New Roman" w:cs="Times New Roman"/>
          <w:sz w:val="28"/>
          <w:szCs w:val="28"/>
        </w:rPr>
        <w:t>носит имя прославленного конструктора отечественного автомобилестроения академика и Героя Беларуси М.С.</w:t>
      </w:r>
      <w:r w:rsidR="00880277">
        <w:rPr>
          <w:rFonts w:ascii="Times New Roman" w:hAnsi="Times New Roman" w:cs="Times New Roman"/>
          <w:sz w:val="28"/>
          <w:szCs w:val="28"/>
        </w:rPr>
        <w:t> </w:t>
      </w:r>
      <w:r w:rsidRPr="00142350">
        <w:rPr>
          <w:rFonts w:ascii="Times New Roman" w:hAnsi="Times New Roman" w:cs="Times New Roman"/>
          <w:sz w:val="28"/>
          <w:szCs w:val="28"/>
        </w:rPr>
        <w:t>Высоцкого.</w:t>
      </w:r>
    </w:p>
    <w:p w:rsidR="00064874" w:rsidRPr="00431F2B" w:rsidRDefault="00B33AD7" w:rsidP="00906561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Жорес Алфёров (1930–</w:t>
      </w:r>
      <w:r w:rsidR="00064874" w:rsidRPr="00431F2B">
        <w:rPr>
          <w:sz w:val="28"/>
          <w:szCs w:val="28"/>
        </w:rPr>
        <w:t>2019)</w:t>
      </w:r>
    </w:p>
    <w:p w:rsidR="00431F2B" w:rsidRPr="00431F2B" w:rsidRDefault="00064874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sz w:val="28"/>
          <w:szCs w:val="28"/>
        </w:rPr>
        <w:t>Есть ср</w:t>
      </w:r>
      <w:r w:rsidR="00431F2B">
        <w:rPr>
          <w:sz w:val="28"/>
          <w:szCs w:val="28"/>
        </w:rPr>
        <w:t xml:space="preserve">еди известных учёных Беларуси и </w:t>
      </w:r>
      <w:r w:rsidRPr="00431F2B">
        <w:rPr>
          <w:sz w:val="28"/>
          <w:szCs w:val="28"/>
        </w:rPr>
        <w:t>Нобелевс</w:t>
      </w:r>
      <w:r w:rsidR="00563664" w:rsidRPr="00431F2B">
        <w:rPr>
          <w:sz w:val="28"/>
          <w:szCs w:val="28"/>
        </w:rPr>
        <w:t xml:space="preserve">кий лауреат (звание присвоено в </w:t>
      </w:r>
      <w:r w:rsidR="00457271">
        <w:rPr>
          <w:sz w:val="28"/>
          <w:szCs w:val="28"/>
        </w:rPr>
        <w:t>2000 году).</w:t>
      </w:r>
    </w:p>
    <w:p w:rsidR="00064874" w:rsidRPr="00431F2B" w:rsidRDefault="00431F2B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sz w:val="28"/>
          <w:szCs w:val="28"/>
          <w:shd w:val="clear" w:color="auto" w:fill="FFFFFF"/>
        </w:rPr>
        <w:lastRenderedPageBreak/>
        <w:t xml:space="preserve">Академик Жорес Алферов, родившийся в Витебске и окончивший школу в Минске, получил Нобелевскую премию по физике за разработку полупроводниковых </w:t>
      </w:r>
      <w:proofErr w:type="spellStart"/>
      <w:r w:rsidRPr="00431F2B">
        <w:rPr>
          <w:sz w:val="28"/>
          <w:szCs w:val="28"/>
          <w:shd w:val="clear" w:color="auto" w:fill="FFFFFF"/>
        </w:rPr>
        <w:t>гетероструктур</w:t>
      </w:r>
      <w:proofErr w:type="spellEnd"/>
      <w:r w:rsidRPr="00431F2B">
        <w:rPr>
          <w:sz w:val="28"/>
          <w:szCs w:val="28"/>
          <w:shd w:val="clear" w:color="auto" w:fill="FFFFFF"/>
        </w:rPr>
        <w:t xml:space="preserve"> и создание быстрых </w:t>
      </w:r>
      <w:proofErr w:type="spellStart"/>
      <w:r w:rsidRPr="00431F2B">
        <w:rPr>
          <w:sz w:val="28"/>
          <w:szCs w:val="28"/>
          <w:shd w:val="clear" w:color="auto" w:fill="FFFFFF"/>
        </w:rPr>
        <w:t>опто</w:t>
      </w:r>
      <w:proofErr w:type="spellEnd"/>
      <w:r w:rsidRPr="00431F2B">
        <w:rPr>
          <w:sz w:val="28"/>
          <w:szCs w:val="28"/>
          <w:shd w:val="clear" w:color="auto" w:fill="FFFFFF"/>
        </w:rPr>
        <w:t xml:space="preserve">- и микроэлектронных компонентов. Мы каждый день пользуемся изобретениями Алферова. Без них не была бы возможной работа мобильных телефонов и дисководов, лазер Алферова используется даже в магазинных «считывателях» </w:t>
      </w:r>
      <w:proofErr w:type="spellStart"/>
      <w:r w:rsidRPr="00431F2B">
        <w:rPr>
          <w:sz w:val="28"/>
          <w:szCs w:val="28"/>
          <w:shd w:val="clear" w:color="auto" w:fill="FFFFFF"/>
        </w:rPr>
        <w:t>штрихкодов</w:t>
      </w:r>
      <w:proofErr w:type="spellEnd"/>
      <w:r w:rsidRPr="00431F2B">
        <w:rPr>
          <w:sz w:val="28"/>
          <w:szCs w:val="28"/>
          <w:shd w:val="clear" w:color="auto" w:fill="FFFFFF"/>
        </w:rPr>
        <w:t xml:space="preserve"> товара. </w:t>
      </w:r>
      <w:r w:rsidR="00064874" w:rsidRPr="00431F2B">
        <w:rPr>
          <w:sz w:val="28"/>
          <w:szCs w:val="28"/>
        </w:rPr>
        <w:t>Жорес Алф</w:t>
      </w:r>
      <w:r w:rsidR="00117D06">
        <w:rPr>
          <w:sz w:val="28"/>
          <w:szCs w:val="28"/>
        </w:rPr>
        <w:t xml:space="preserve">ёров занимался исследованиями и </w:t>
      </w:r>
      <w:r w:rsidR="00064874" w:rsidRPr="00431F2B">
        <w:rPr>
          <w:sz w:val="28"/>
          <w:szCs w:val="28"/>
        </w:rPr>
        <w:t xml:space="preserve">разработками, возглавлял различные научные структуры </w:t>
      </w:r>
      <w:r>
        <w:rPr>
          <w:sz w:val="28"/>
          <w:szCs w:val="28"/>
        </w:rPr>
        <w:t xml:space="preserve">и общества. В </w:t>
      </w:r>
      <w:r w:rsidR="00064874" w:rsidRPr="00431F2B">
        <w:rPr>
          <w:sz w:val="28"/>
          <w:szCs w:val="28"/>
        </w:rPr>
        <w:t>своё время был главн</w:t>
      </w:r>
      <w:r>
        <w:rPr>
          <w:sz w:val="28"/>
          <w:szCs w:val="28"/>
        </w:rPr>
        <w:t xml:space="preserve">ым редактором журнала «Физика и техника полупроводников» и участвовал в </w:t>
      </w:r>
      <w:r w:rsidR="00064874" w:rsidRPr="00431F2B">
        <w:rPr>
          <w:sz w:val="28"/>
          <w:szCs w:val="28"/>
        </w:rPr>
        <w:t xml:space="preserve">выпуске другой периодики. Написал более 500 </w:t>
      </w:r>
      <w:r w:rsidR="005D55AA" w:rsidRPr="00431F2B">
        <w:rPr>
          <w:sz w:val="28"/>
          <w:szCs w:val="28"/>
        </w:rPr>
        <w:t xml:space="preserve">научных работ, три монографии и </w:t>
      </w:r>
      <w:r w:rsidR="00064874" w:rsidRPr="00431F2B">
        <w:rPr>
          <w:sz w:val="28"/>
          <w:szCs w:val="28"/>
        </w:rPr>
        <w:t>создал 50 изобретений.</w:t>
      </w:r>
    </w:p>
    <w:p w:rsidR="00B11729" w:rsidRPr="000A1331" w:rsidRDefault="00984BAD" w:rsidP="000A1331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shd w:val="clear" w:color="auto" w:fill="FFFFFF"/>
        </w:rPr>
      </w:pPr>
      <w:r w:rsidRPr="00FC74BD">
        <w:rPr>
          <w:b w:val="0"/>
          <w:sz w:val="28"/>
          <w:szCs w:val="28"/>
          <w:shd w:val="clear" w:color="auto" w:fill="FFFFFF"/>
        </w:rPr>
        <w:t>17 мая 2001</w:t>
      </w:r>
      <w:r w:rsidR="000A1331" w:rsidRPr="00FC74BD">
        <w:rPr>
          <w:b w:val="0"/>
          <w:sz w:val="28"/>
          <w:szCs w:val="28"/>
          <w:shd w:val="clear" w:color="auto" w:fill="FFFFFF"/>
        </w:rPr>
        <w:t xml:space="preserve"> года</w:t>
      </w:r>
      <w:r w:rsidRPr="00FC74BD">
        <w:rPr>
          <w:b w:val="0"/>
          <w:sz w:val="28"/>
          <w:szCs w:val="28"/>
          <w:shd w:val="clear" w:color="auto" w:fill="FFFFFF"/>
        </w:rPr>
        <w:t xml:space="preserve"> </w:t>
      </w:r>
      <w:r w:rsidR="00FC74BD" w:rsidRPr="00F178A8">
        <w:rPr>
          <w:b w:val="0"/>
          <w:sz w:val="28"/>
          <w:szCs w:val="28"/>
          <w:shd w:val="clear" w:color="auto" w:fill="FFFFFF"/>
        </w:rPr>
        <w:t>Жорес Иванович Алферов</w:t>
      </w:r>
      <w:r w:rsidR="00FC74BD">
        <w:rPr>
          <w:b w:val="0"/>
          <w:sz w:val="28"/>
          <w:szCs w:val="28"/>
          <w:shd w:val="clear" w:color="auto" w:fill="FFFFFF"/>
        </w:rPr>
        <w:t>,</w:t>
      </w:r>
      <w:r w:rsidR="00FC74BD" w:rsidRPr="00FC74BD">
        <w:rPr>
          <w:b w:val="0"/>
          <w:sz w:val="28"/>
          <w:szCs w:val="28"/>
          <w:shd w:val="clear" w:color="auto" w:fill="FFFFFF"/>
        </w:rPr>
        <w:t xml:space="preserve"> </w:t>
      </w:r>
      <w:r w:rsidR="00F178A8" w:rsidRPr="00FC74BD">
        <w:rPr>
          <w:b w:val="0"/>
          <w:sz w:val="28"/>
          <w:szCs w:val="28"/>
          <w:shd w:val="clear" w:color="auto" w:fill="FFFFFF"/>
        </w:rPr>
        <w:t>директор физико-техниче</w:t>
      </w:r>
      <w:r w:rsidR="00880277" w:rsidRPr="00FC74BD">
        <w:rPr>
          <w:b w:val="0"/>
          <w:sz w:val="28"/>
          <w:szCs w:val="28"/>
          <w:shd w:val="clear" w:color="auto" w:fill="FFFFFF"/>
        </w:rPr>
        <w:t>ского института имени А.Ф.</w:t>
      </w:r>
      <w:r w:rsidR="00880EAB" w:rsidRPr="00FC74BD">
        <w:rPr>
          <w:b w:val="0"/>
          <w:sz w:val="28"/>
          <w:szCs w:val="28"/>
          <w:shd w:val="clear" w:color="auto" w:fill="FFFFFF"/>
        </w:rPr>
        <w:t> </w:t>
      </w:r>
      <w:r w:rsidR="00FC74BD" w:rsidRPr="00FC74BD">
        <w:rPr>
          <w:b w:val="0"/>
          <w:sz w:val="28"/>
          <w:szCs w:val="28"/>
          <w:shd w:val="clear" w:color="auto" w:fill="FFFFFF"/>
        </w:rPr>
        <w:t>Иоффе</w:t>
      </w:r>
      <w:r w:rsidR="00FC74BD">
        <w:rPr>
          <w:b w:val="0"/>
          <w:sz w:val="28"/>
          <w:szCs w:val="28"/>
          <w:shd w:val="clear" w:color="auto" w:fill="FFFFFF"/>
        </w:rPr>
        <w:t>,</w:t>
      </w:r>
      <w:r w:rsidR="00880277">
        <w:rPr>
          <w:b w:val="0"/>
          <w:sz w:val="28"/>
          <w:szCs w:val="28"/>
          <w:shd w:val="clear" w:color="auto" w:fill="FFFFFF"/>
        </w:rPr>
        <w:t xml:space="preserve"> </w:t>
      </w:r>
      <w:r w:rsidR="00F178A8" w:rsidRPr="00F178A8">
        <w:rPr>
          <w:b w:val="0"/>
          <w:sz w:val="28"/>
          <w:szCs w:val="28"/>
          <w:shd w:val="clear" w:color="auto" w:fill="FFFFFF"/>
        </w:rPr>
        <w:t>указом Президента Беларуси награжден орденом Франциска Скорины</w:t>
      </w:r>
      <w:r>
        <w:rPr>
          <w:b w:val="0"/>
          <w:sz w:val="28"/>
          <w:szCs w:val="28"/>
          <w:shd w:val="clear" w:color="auto" w:fill="FFFFFF"/>
        </w:rPr>
        <w:t xml:space="preserve"> за</w:t>
      </w:r>
      <w:r w:rsidRPr="00F178A8">
        <w:rPr>
          <w:b w:val="0"/>
          <w:sz w:val="28"/>
          <w:szCs w:val="28"/>
          <w:shd w:val="clear" w:color="auto" w:fill="FFFFFF"/>
        </w:rPr>
        <w:t xml:space="preserve"> большой личный вклад в развитие физической науки, организацию белорусско-российского научно-технического сотрудничества, укрепление дружбы народов Беларуси и России</w:t>
      </w:r>
      <w:r w:rsidR="000A1331">
        <w:rPr>
          <w:b w:val="0"/>
          <w:sz w:val="28"/>
          <w:szCs w:val="28"/>
          <w:shd w:val="clear" w:color="auto" w:fill="FFFFFF"/>
        </w:rPr>
        <w:t xml:space="preserve">. </w:t>
      </w:r>
      <w:r w:rsidR="000A1331" w:rsidRPr="000A1331">
        <w:rPr>
          <w:b w:val="0"/>
          <w:sz w:val="28"/>
          <w:szCs w:val="28"/>
          <w:shd w:val="clear" w:color="auto" w:fill="FFFFFF"/>
        </w:rPr>
        <w:t>Жорес Алфёров</w:t>
      </w:r>
      <w:r w:rsidR="000A1331">
        <w:rPr>
          <w:b w:val="0"/>
          <w:sz w:val="28"/>
          <w:szCs w:val="28"/>
          <w:shd w:val="clear" w:color="auto" w:fill="FFFFFF"/>
        </w:rPr>
        <w:t xml:space="preserve"> являлся</w:t>
      </w:r>
      <w:r w:rsidRPr="00F178A8">
        <w:rPr>
          <w:b w:val="0"/>
          <w:sz w:val="28"/>
          <w:szCs w:val="28"/>
          <w:shd w:val="clear" w:color="auto" w:fill="FFFFFF"/>
        </w:rPr>
        <w:t xml:space="preserve"> вице-пре</w:t>
      </w:r>
      <w:r>
        <w:rPr>
          <w:b w:val="0"/>
          <w:sz w:val="28"/>
          <w:szCs w:val="28"/>
          <w:shd w:val="clear" w:color="auto" w:fill="FFFFFF"/>
        </w:rPr>
        <w:t>зидент</w:t>
      </w:r>
      <w:r w:rsidR="000A1331">
        <w:rPr>
          <w:b w:val="0"/>
          <w:sz w:val="28"/>
          <w:szCs w:val="28"/>
          <w:shd w:val="clear" w:color="auto" w:fill="FFFFFF"/>
        </w:rPr>
        <w:t>ом</w:t>
      </w:r>
      <w:r>
        <w:rPr>
          <w:b w:val="0"/>
          <w:sz w:val="28"/>
          <w:szCs w:val="28"/>
          <w:shd w:val="clear" w:color="auto" w:fill="FFFFFF"/>
        </w:rPr>
        <w:t xml:space="preserve"> Российской академии наук.</w:t>
      </w:r>
    </w:p>
    <w:p w:rsidR="00906561" w:rsidRDefault="00D81F43" w:rsidP="00615DDB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shd w:val="clear" w:color="auto" w:fill="FFFFFF"/>
        </w:rPr>
      </w:pPr>
      <w:r w:rsidRPr="00431F2B">
        <w:rPr>
          <w:b w:val="0"/>
          <w:sz w:val="28"/>
          <w:szCs w:val="28"/>
          <w:shd w:val="clear" w:color="auto" w:fill="FFFFFF"/>
        </w:rPr>
        <w:t xml:space="preserve">Белорусская наука не стоит на </w:t>
      </w:r>
      <w:r w:rsidR="00FB5725" w:rsidRPr="00431F2B">
        <w:rPr>
          <w:b w:val="0"/>
          <w:sz w:val="28"/>
          <w:szCs w:val="28"/>
          <w:shd w:val="clear" w:color="auto" w:fill="FFFFFF"/>
        </w:rPr>
        <w:t>месте. При Академии наук Беларуси работает 15 советов молодых учёных, кото</w:t>
      </w:r>
      <w:r w:rsidRPr="00431F2B">
        <w:rPr>
          <w:b w:val="0"/>
          <w:sz w:val="28"/>
          <w:szCs w:val="28"/>
          <w:shd w:val="clear" w:color="auto" w:fill="FFFFFF"/>
        </w:rPr>
        <w:t xml:space="preserve">рые занимаются исследованиями в </w:t>
      </w:r>
      <w:r w:rsidR="00FB5725" w:rsidRPr="00431F2B">
        <w:rPr>
          <w:b w:val="0"/>
          <w:sz w:val="28"/>
          <w:szCs w:val="28"/>
          <w:shd w:val="clear" w:color="auto" w:fill="FFFFFF"/>
        </w:rPr>
        <w:t xml:space="preserve">разных научных сферах. </w:t>
      </w:r>
      <w:r w:rsidR="0060530A" w:rsidRPr="0060530A">
        <w:rPr>
          <w:b w:val="0"/>
          <w:sz w:val="28"/>
          <w:szCs w:val="28"/>
          <w:shd w:val="clear" w:color="auto" w:fill="FFFFFF"/>
        </w:rPr>
        <w:t>Чтобы стать молодым учёным, нужно пройти несколько этапов.</w:t>
      </w:r>
      <w:r w:rsidR="00FB5725" w:rsidRPr="00431F2B">
        <w:rPr>
          <w:b w:val="0"/>
          <w:sz w:val="28"/>
          <w:szCs w:val="28"/>
          <w:shd w:val="clear" w:color="auto" w:fill="FFFFFF"/>
        </w:rPr>
        <w:t xml:space="preserve"> Сначала необходимо получить высшее образ</w:t>
      </w:r>
      <w:r w:rsidRPr="00431F2B">
        <w:rPr>
          <w:b w:val="0"/>
          <w:sz w:val="28"/>
          <w:szCs w:val="28"/>
          <w:shd w:val="clear" w:color="auto" w:fill="FFFFFF"/>
        </w:rPr>
        <w:t xml:space="preserve">ование, окончить магистратуру и </w:t>
      </w:r>
      <w:r w:rsidR="00775C5D">
        <w:rPr>
          <w:b w:val="0"/>
          <w:sz w:val="28"/>
          <w:szCs w:val="28"/>
          <w:shd w:val="clear" w:color="auto" w:fill="FFFFFF"/>
        </w:rPr>
        <w:t xml:space="preserve">аспирантуру </w:t>
      </w:r>
      <w:hyperlink r:id="rId27" w:history="1">
        <w:r w:rsidR="00FB5725" w:rsidRPr="00880277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государственного вуза</w:t>
        </w:r>
      </w:hyperlink>
      <w:r w:rsidRPr="00880277">
        <w:rPr>
          <w:b w:val="0"/>
          <w:sz w:val="28"/>
          <w:szCs w:val="28"/>
          <w:shd w:val="clear" w:color="auto" w:fill="FFFFFF"/>
        </w:rPr>
        <w:t>.</w:t>
      </w:r>
      <w:r w:rsidRPr="00431F2B">
        <w:rPr>
          <w:b w:val="0"/>
          <w:sz w:val="28"/>
          <w:szCs w:val="28"/>
          <w:shd w:val="clear" w:color="auto" w:fill="FFFFFF"/>
        </w:rPr>
        <w:t xml:space="preserve"> Во </w:t>
      </w:r>
      <w:r w:rsidR="00FB5725" w:rsidRPr="00431F2B">
        <w:rPr>
          <w:b w:val="0"/>
          <w:sz w:val="28"/>
          <w:szCs w:val="28"/>
          <w:shd w:val="clear" w:color="auto" w:fill="FFFFFF"/>
        </w:rPr>
        <w:t>время учёбы желательно участвова</w:t>
      </w:r>
      <w:r w:rsidRPr="00431F2B">
        <w:rPr>
          <w:b w:val="0"/>
          <w:sz w:val="28"/>
          <w:szCs w:val="28"/>
          <w:shd w:val="clear" w:color="auto" w:fill="FFFFFF"/>
        </w:rPr>
        <w:t xml:space="preserve">ть в научных конференциях и публиковаться. По </w:t>
      </w:r>
      <w:r w:rsidR="00FB5725" w:rsidRPr="00431F2B">
        <w:rPr>
          <w:b w:val="0"/>
          <w:sz w:val="28"/>
          <w:szCs w:val="28"/>
          <w:shd w:val="clear" w:color="auto" w:fill="FFFFFF"/>
        </w:rPr>
        <w:t>окончанию ас</w:t>
      </w:r>
      <w:r w:rsidRPr="00431F2B">
        <w:rPr>
          <w:b w:val="0"/>
          <w:sz w:val="28"/>
          <w:szCs w:val="28"/>
          <w:shd w:val="clear" w:color="auto" w:fill="FFFFFF"/>
        </w:rPr>
        <w:t xml:space="preserve">пирантуры необходимо написать и защитить диссертацию на </w:t>
      </w:r>
      <w:r w:rsidR="00FB5725" w:rsidRPr="00431F2B">
        <w:rPr>
          <w:b w:val="0"/>
          <w:sz w:val="28"/>
          <w:szCs w:val="28"/>
          <w:shd w:val="clear" w:color="auto" w:fill="FFFFFF"/>
        </w:rPr>
        <w:t>соискание учёной степени кандидата наук. Затем</w:t>
      </w:r>
      <w:r w:rsidRPr="00431F2B">
        <w:rPr>
          <w:b w:val="0"/>
          <w:sz w:val="28"/>
          <w:szCs w:val="28"/>
          <w:shd w:val="clear" w:color="auto" w:fill="FFFFFF"/>
        </w:rPr>
        <w:t xml:space="preserve"> Высшая аттестационная комиссия </w:t>
      </w:r>
      <w:r w:rsidR="00FB5725" w:rsidRPr="00431F2B">
        <w:rPr>
          <w:b w:val="0"/>
          <w:sz w:val="28"/>
          <w:szCs w:val="28"/>
          <w:shd w:val="clear" w:color="auto" w:fill="FFFFFF"/>
        </w:rPr>
        <w:t xml:space="preserve">РБ </w:t>
      </w:r>
      <w:r w:rsidR="00775C5D">
        <w:rPr>
          <w:b w:val="0"/>
          <w:sz w:val="28"/>
          <w:szCs w:val="28"/>
          <w:shd w:val="clear" w:color="auto" w:fill="FFFFFF"/>
        </w:rPr>
        <w:t>принимает решение о присвоении учёной степени или учёного звания</w:t>
      </w:r>
      <w:r w:rsidR="00FB5725" w:rsidRPr="00431F2B">
        <w:rPr>
          <w:b w:val="0"/>
          <w:sz w:val="28"/>
          <w:szCs w:val="28"/>
          <w:shd w:val="clear" w:color="auto" w:fill="FFFFFF"/>
        </w:rPr>
        <w:t>. Это трудоё</w:t>
      </w:r>
      <w:r w:rsidRPr="00431F2B">
        <w:rPr>
          <w:b w:val="0"/>
          <w:sz w:val="28"/>
          <w:szCs w:val="28"/>
          <w:shd w:val="clear" w:color="auto" w:fill="FFFFFF"/>
        </w:rPr>
        <w:t xml:space="preserve">мкий путь, но по </w:t>
      </w:r>
      <w:r w:rsidR="00FB5725" w:rsidRPr="00431F2B">
        <w:rPr>
          <w:b w:val="0"/>
          <w:sz w:val="28"/>
          <w:szCs w:val="28"/>
          <w:shd w:val="clear" w:color="auto" w:fill="FFFFFF"/>
        </w:rPr>
        <w:t>нему можно и</w:t>
      </w:r>
      <w:r w:rsidR="00475FAE">
        <w:rPr>
          <w:b w:val="0"/>
          <w:sz w:val="28"/>
          <w:szCs w:val="28"/>
          <w:shd w:val="clear" w:color="auto" w:fill="FFFFFF"/>
        </w:rPr>
        <w:t xml:space="preserve">дти, если занимаешься любимым и </w:t>
      </w:r>
      <w:r w:rsidR="00FB5725" w:rsidRPr="00431F2B">
        <w:rPr>
          <w:b w:val="0"/>
          <w:sz w:val="28"/>
          <w:szCs w:val="28"/>
          <w:shd w:val="clear" w:color="auto" w:fill="FFFFFF"/>
        </w:rPr>
        <w:t>полезным делом. Не</w:t>
      </w:r>
      <w:r w:rsidRPr="00431F2B">
        <w:rPr>
          <w:b w:val="0"/>
          <w:sz w:val="28"/>
          <w:szCs w:val="28"/>
          <w:shd w:val="clear" w:color="auto" w:fill="FFFFFF"/>
        </w:rPr>
        <w:t xml:space="preserve"> ради собственного тщеславия, а во имя науки и </w:t>
      </w:r>
      <w:r w:rsidR="00FB5725" w:rsidRPr="00431F2B">
        <w:rPr>
          <w:b w:val="0"/>
          <w:sz w:val="28"/>
          <w:szCs w:val="28"/>
          <w:shd w:val="clear" w:color="auto" w:fill="FFFFFF"/>
        </w:rPr>
        <w:t>прогресса.</w:t>
      </w:r>
    </w:p>
    <w:p w:rsidR="00F66599" w:rsidRDefault="00F66599" w:rsidP="009749F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F4" w:rsidRDefault="009749F4" w:rsidP="009749F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9749F4" w:rsidRPr="008825D2" w:rsidRDefault="00F66599" w:rsidP="00B07737">
      <w:pPr>
        <w:pStyle w:val="a3"/>
        <w:numPr>
          <w:ilvl w:val="0"/>
          <w:numId w:val="6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какого учёного вам показались наиболее значимыми и почему</w:t>
      </w:r>
      <w:r w:rsidR="009749F4" w:rsidRPr="008825D2">
        <w:rPr>
          <w:rFonts w:ascii="Times New Roman" w:hAnsi="Times New Roman" w:cs="Times New Roman"/>
          <w:sz w:val="28"/>
          <w:szCs w:val="28"/>
        </w:rPr>
        <w:t>?</w:t>
      </w:r>
    </w:p>
    <w:p w:rsidR="009749F4" w:rsidRPr="008825D2" w:rsidRDefault="002669BF" w:rsidP="009749F4">
      <w:pPr>
        <w:pStyle w:val="a3"/>
        <w:numPr>
          <w:ilvl w:val="0"/>
          <w:numId w:val="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2B52">
        <w:rPr>
          <w:rFonts w:ascii="Times New Roman" w:hAnsi="Times New Roman" w:cs="Times New Roman"/>
          <w:bCs/>
          <w:sz w:val="28"/>
          <w:szCs w:val="28"/>
        </w:rPr>
        <w:t>Какое образование надо получить для овладения профессией «учёный»</w:t>
      </w:r>
      <w:r w:rsidR="00F32B52">
        <w:rPr>
          <w:rFonts w:ascii="Times New Roman" w:hAnsi="Times New Roman" w:cs="Times New Roman"/>
          <w:bCs/>
          <w:sz w:val="28"/>
          <w:szCs w:val="28"/>
        </w:rPr>
        <w:t>?</w:t>
      </w:r>
    </w:p>
    <w:p w:rsidR="008825D2" w:rsidRPr="00F32B52" w:rsidRDefault="008825D2" w:rsidP="009749F4">
      <w:pPr>
        <w:pStyle w:val="a3"/>
        <w:numPr>
          <w:ilvl w:val="0"/>
          <w:numId w:val="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Какими личностными и профессиональными качествами должен обладать учёный?</w:t>
      </w:r>
    </w:p>
    <w:p w:rsidR="009749F4" w:rsidRDefault="009749F4" w:rsidP="009749F4">
      <w:pPr>
        <w:pStyle w:val="a3"/>
        <w:spacing w:line="36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фокусе обсуждения: </w:t>
      </w:r>
      <w:r w:rsidRPr="009749F4">
        <w:rPr>
          <w:rFonts w:ascii="Times New Roman" w:hAnsi="Times New Roman" w:cs="Times New Roman"/>
          <w:bCs/>
          <w:sz w:val="28"/>
          <w:szCs w:val="28"/>
        </w:rPr>
        <w:t>учёные Беларуси</w:t>
      </w:r>
      <w:r w:rsidR="00AF4328">
        <w:rPr>
          <w:rFonts w:ascii="Times New Roman" w:hAnsi="Times New Roman" w:cs="Times New Roman"/>
          <w:bCs/>
          <w:sz w:val="28"/>
          <w:szCs w:val="28"/>
        </w:rPr>
        <w:t>, достижения, изобретения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5DA5" w:rsidRPr="006B7980" w:rsidRDefault="00610FD7" w:rsidP="00B05DA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3</w:t>
      </w:r>
      <w:r w:rsidR="00B05DA5" w:rsidRPr="006B7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05DA5" w:rsidRPr="006B7980" w:rsidRDefault="00B05DA5" w:rsidP="00B05DA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980">
        <w:rPr>
          <w:rFonts w:ascii="Times New Roman" w:hAnsi="Times New Roman" w:cs="Times New Roman"/>
          <w:b/>
          <w:sz w:val="28"/>
          <w:szCs w:val="28"/>
          <w:u w:val="single"/>
        </w:rPr>
        <w:t>Мы действуем</w:t>
      </w:r>
    </w:p>
    <w:p w:rsidR="00B05DA5" w:rsidRPr="006B7980" w:rsidRDefault="00B05DA5" w:rsidP="00B05D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80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B05DA5" w:rsidRDefault="00B05DA5" w:rsidP="00B05DA5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Какие на ваш взгляд наиболее перспективные направления науки будут развиваться в Беларуси в ближайшие годы?</w:t>
      </w:r>
    </w:p>
    <w:p w:rsidR="00B05DA5" w:rsidRDefault="00B05DA5" w:rsidP="00B05DA5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Какой вклад вносит современная молодёжь в развитие науки в Республике Беларусь?</w:t>
      </w:r>
    </w:p>
    <w:p w:rsidR="00B05DA5" w:rsidRPr="00615DDB" w:rsidRDefault="00B05DA5" w:rsidP="00B05DA5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Что </w:t>
      </w:r>
      <w:r w:rsidR="0083686C">
        <w:rPr>
          <w:b w:val="0"/>
          <w:sz w:val="28"/>
          <w:szCs w:val="28"/>
        </w:rPr>
        <w:t>нужно сделать, чтобы белорусские достижения в науке стали более известными в мире?</w:t>
      </w:r>
    </w:p>
    <w:sectPr w:rsidR="00B05DA5" w:rsidRPr="00615DDB" w:rsidSect="00D277A4">
      <w:footerReference w:type="default" r:id="rId2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28" w:rsidRDefault="00294828" w:rsidP="00D277A4">
      <w:pPr>
        <w:spacing w:after="0" w:line="240" w:lineRule="auto"/>
      </w:pPr>
      <w:r>
        <w:separator/>
      </w:r>
    </w:p>
  </w:endnote>
  <w:endnote w:type="continuationSeparator" w:id="0">
    <w:p w:rsidR="00294828" w:rsidRDefault="00294828" w:rsidP="00D2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574986"/>
      <w:docPartObj>
        <w:docPartGallery w:val="Page Numbers (Bottom of Page)"/>
        <w:docPartUnique/>
      </w:docPartObj>
    </w:sdtPr>
    <w:sdtEndPr/>
    <w:sdtContent>
      <w:p w:rsidR="00F2300E" w:rsidRDefault="00F230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7BB">
          <w:rPr>
            <w:noProof/>
          </w:rPr>
          <w:t>9</w:t>
        </w:r>
        <w:r>
          <w:fldChar w:fldCharType="end"/>
        </w:r>
      </w:p>
    </w:sdtContent>
  </w:sdt>
  <w:p w:rsidR="00F2300E" w:rsidRDefault="00F230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28" w:rsidRDefault="00294828" w:rsidP="00D277A4">
      <w:pPr>
        <w:spacing w:after="0" w:line="240" w:lineRule="auto"/>
      </w:pPr>
      <w:r>
        <w:separator/>
      </w:r>
    </w:p>
  </w:footnote>
  <w:footnote w:type="continuationSeparator" w:id="0">
    <w:p w:rsidR="00294828" w:rsidRDefault="00294828" w:rsidP="00D2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63E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C56CE6"/>
    <w:multiLevelType w:val="hybridMultilevel"/>
    <w:tmpl w:val="F34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7612"/>
    <w:multiLevelType w:val="hybridMultilevel"/>
    <w:tmpl w:val="225A603A"/>
    <w:lvl w:ilvl="0" w:tplc="CD90C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6643B8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336B95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2859FD"/>
    <w:multiLevelType w:val="hybridMultilevel"/>
    <w:tmpl w:val="04D2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F9"/>
    <w:rsid w:val="00003C5E"/>
    <w:rsid w:val="000477A9"/>
    <w:rsid w:val="00064874"/>
    <w:rsid w:val="00081C7D"/>
    <w:rsid w:val="000A1331"/>
    <w:rsid w:val="000D0915"/>
    <w:rsid w:val="000D5804"/>
    <w:rsid w:val="000E3F28"/>
    <w:rsid w:val="000F79E0"/>
    <w:rsid w:val="00117D06"/>
    <w:rsid w:val="00125F2E"/>
    <w:rsid w:val="00147AAA"/>
    <w:rsid w:val="00187182"/>
    <w:rsid w:val="001E4A20"/>
    <w:rsid w:val="001F2073"/>
    <w:rsid w:val="002669BF"/>
    <w:rsid w:val="00276AF7"/>
    <w:rsid w:val="00294828"/>
    <w:rsid w:val="002B0075"/>
    <w:rsid w:val="002C0757"/>
    <w:rsid w:val="002C5FF9"/>
    <w:rsid w:val="00310F2C"/>
    <w:rsid w:val="00322455"/>
    <w:rsid w:val="00323022"/>
    <w:rsid w:val="003449CD"/>
    <w:rsid w:val="003D0E40"/>
    <w:rsid w:val="003F46A1"/>
    <w:rsid w:val="003F69BE"/>
    <w:rsid w:val="00403113"/>
    <w:rsid w:val="004034EA"/>
    <w:rsid w:val="00431F2B"/>
    <w:rsid w:val="00433AF3"/>
    <w:rsid w:val="00435288"/>
    <w:rsid w:val="00457271"/>
    <w:rsid w:val="0046625E"/>
    <w:rsid w:val="00475FAE"/>
    <w:rsid w:val="004B382F"/>
    <w:rsid w:val="004B3A2D"/>
    <w:rsid w:val="004B6304"/>
    <w:rsid w:val="004C075D"/>
    <w:rsid w:val="004C10F8"/>
    <w:rsid w:val="00504870"/>
    <w:rsid w:val="00540E24"/>
    <w:rsid w:val="00563664"/>
    <w:rsid w:val="00586789"/>
    <w:rsid w:val="005965F5"/>
    <w:rsid w:val="005A78C7"/>
    <w:rsid w:val="005D55AA"/>
    <w:rsid w:val="005F3D9D"/>
    <w:rsid w:val="0060530A"/>
    <w:rsid w:val="00610FD7"/>
    <w:rsid w:val="00615DDB"/>
    <w:rsid w:val="0063080E"/>
    <w:rsid w:val="00631D3F"/>
    <w:rsid w:val="00663BA1"/>
    <w:rsid w:val="006B4187"/>
    <w:rsid w:val="006D455A"/>
    <w:rsid w:val="006F0153"/>
    <w:rsid w:val="00767038"/>
    <w:rsid w:val="00775C5D"/>
    <w:rsid w:val="007A62D4"/>
    <w:rsid w:val="008038A2"/>
    <w:rsid w:val="008074DF"/>
    <w:rsid w:val="008268DE"/>
    <w:rsid w:val="00831252"/>
    <w:rsid w:val="0083686C"/>
    <w:rsid w:val="00880277"/>
    <w:rsid w:val="00880EAB"/>
    <w:rsid w:val="008825D2"/>
    <w:rsid w:val="00890386"/>
    <w:rsid w:val="00906561"/>
    <w:rsid w:val="00926E6D"/>
    <w:rsid w:val="0094258B"/>
    <w:rsid w:val="009458DD"/>
    <w:rsid w:val="00947010"/>
    <w:rsid w:val="009575E8"/>
    <w:rsid w:val="00965316"/>
    <w:rsid w:val="009749F4"/>
    <w:rsid w:val="00984BAD"/>
    <w:rsid w:val="00992B7E"/>
    <w:rsid w:val="009C2EEA"/>
    <w:rsid w:val="009C3110"/>
    <w:rsid w:val="009E43FA"/>
    <w:rsid w:val="00A07894"/>
    <w:rsid w:val="00A531E8"/>
    <w:rsid w:val="00A75FCA"/>
    <w:rsid w:val="00A77601"/>
    <w:rsid w:val="00AB2A55"/>
    <w:rsid w:val="00AB3282"/>
    <w:rsid w:val="00AB5AE1"/>
    <w:rsid w:val="00AC595A"/>
    <w:rsid w:val="00AD33D1"/>
    <w:rsid w:val="00AF4328"/>
    <w:rsid w:val="00B05DA5"/>
    <w:rsid w:val="00B07737"/>
    <w:rsid w:val="00B11729"/>
    <w:rsid w:val="00B33AD7"/>
    <w:rsid w:val="00B45B59"/>
    <w:rsid w:val="00B50FB5"/>
    <w:rsid w:val="00B52368"/>
    <w:rsid w:val="00B544EA"/>
    <w:rsid w:val="00B76676"/>
    <w:rsid w:val="00B86133"/>
    <w:rsid w:val="00B87E26"/>
    <w:rsid w:val="00BA0A19"/>
    <w:rsid w:val="00BA180C"/>
    <w:rsid w:val="00BA3109"/>
    <w:rsid w:val="00BC182F"/>
    <w:rsid w:val="00BC60CC"/>
    <w:rsid w:val="00BC6220"/>
    <w:rsid w:val="00BE6E9A"/>
    <w:rsid w:val="00BF562B"/>
    <w:rsid w:val="00BF6F1C"/>
    <w:rsid w:val="00C224E2"/>
    <w:rsid w:val="00C3189D"/>
    <w:rsid w:val="00C368DE"/>
    <w:rsid w:val="00C550F2"/>
    <w:rsid w:val="00CF46E2"/>
    <w:rsid w:val="00CF77A1"/>
    <w:rsid w:val="00D0313A"/>
    <w:rsid w:val="00D277A4"/>
    <w:rsid w:val="00D64C1E"/>
    <w:rsid w:val="00D812E7"/>
    <w:rsid w:val="00D81F43"/>
    <w:rsid w:val="00D94C8C"/>
    <w:rsid w:val="00DA11DA"/>
    <w:rsid w:val="00DB2361"/>
    <w:rsid w:val="00DC275D"/>
    <w:rsid w:val="00DD09EB"/>
    <w:rsid w:val="00DD1543"/>
    <w:rsid w:val="00DE22D4"/>
    <w:rsid w:val="00E1127B"/>
    <w:rsid w:val="00E164E8"/>
    <w:rsid w:val="00E441C5"/>
    <w:rsid w:val="00E75CFC"/>
    <w:rsid w:val="00EA463B"/>
    <w:rsid w:val="00EB18BB"/>
    <w:rsid w:val="00EB4BB8"/>
    <w:rsid w:val="00ED5447"/>
    <w:rsid w:val="00EF302D"/>
    <w:rsid w:val="00F027BB"/>
    <w:rsid w:val="00F178A8"/>
    <w:rsid w:val="00F2300E"/>
    <w:rsid w:val="00F245F1"/>
    <w:rsid w:val="00F263E2"/>
    <w:rsid w:val="00F32B52"/>
    <w:rsid w:val="00F50309"/>
    <w:rsid w:val="00F66599"/>
    <w:rsid w:val="00FA3B2C"/>
    <w:rsid w:val="00FB5725"/>
    <w:rsid w:val="00FC74BD"/>
    <w:rsid w:val="00FD49F3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894"/>
  </w:style>
  <w:style w:type="character" w:styleId="a5">
    <w:name w:val="Hyperlink"/>
    <w:basedOn w:val="a0"/>
    <w:uiPriority w:val="99"/>
    <w:unhideWhenUsed/>
    <w:rsid w:val="00B861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117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7A4"/>
  </w:style>
  <w:style w:type="paragraph" w:styleId="ab">
    <w:name w:val="footer"/>
    <w:basedOn w:val="a"/>
    <w:link w:val="ac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7A4"/>
  </w:style>
  <w:style w:type="character" w:styleId="ad">
    <w:name w:val="FollowedHyperlink"/>
    <w:basedOn w:val="a0"/>
    <w:uiPriority w:val="99"/>
    <w:semiHidden/>
    <w:unhideWhenUsed/>
    <w:rsid w:val="00DC275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E441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894"/>
  </w:style>
  <w:style w:type="character" w:styleId="a5">
    <w:name w:val="Hyperlink"/>
    <w:basedOn w:val="a0"/>
    <w:uiPriority w:val="99"/>
    <w:unhideWhenUsed/>
    <w:rsid w:val="00B861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117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7A4"/>
  </w:style>
  <w:style w:type="paragraph" w:styleId="ab">
    <w:name w:val="footer"/>
    <w:basedOn w:val="a"/>
    <w:link w:val="ac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7A4"/>
  </w:style>
  <w:style w:type="character" w:styleId="ad">
    <w:name w:val="FollowedHyperlink"/>
    <w:basedOn w:val="a0"/>
    <w:uiPriority w:val="99"/>
    <w:semiHidden/>
    <w:unhideWhenUsed/>
    <w:rsid w:val="00DC275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E44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ukar.by/news/professiya-inzhener" TargetMode="External"/><Relationship Id="rId18" Type="http://schemas.openxmlformats.org/officeDocument/2006/relationships/hyperlink" Target="https://ru.wikipedia.org/wiki/%D0%91%D0%B8%D0%BE%D1%81%D1%84%D0%B5%D1%80%D0%B0" TargetMode="External"/><Relationship Id="rId26" Type="http://schemas.openxmlformats.org/officeDocument/2006/relationships/hyperlink" Target="https://www.gstu.b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5%D0%BB%D1%8C%D1%81%D0%BA%D0%BE%D0%B5_%D1%85%D0%BE%D0%B7%D1%8F%D0%B9%D1%81%D1%82%D0%B2%D0%B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1%80%D0%B0%D0%B2%D0%BE%D0%B1%D0%B5%D1%80%D0%B5%D0%B6%D0%BD%D0%B0%D1%8F_%D0%A3%D0%BA%D1%80%D0%B0%D0%B8%D0%BD%D0%B0" TargetMode="External"/><Relationship Id="rId17" Type="http://schemas.openxmlformats.org/officeDocument/2006/relationships/hyperlink" Target="https://ru.wikipedia.org/wiki/%D0%A1%D0%BE%D0%BB%D0%BD%D1%86%D0%B5" TargetMode="External"/><Relationship Id="rId25" Type="http://schemas.openxmlformats.org/officeDocument/2006/relationships/hyperlink" Target="https://ru.wikipedia.org/wiki/%D0%9D%D0%B0%D1%80%D0%BE%D0%B4%D0%BD%D0%BE%D0%B5_%D1%85%D0%BE%D0%B7%D1%8F%D0%B9%D1%81%D1%82%D0%B2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0%D1%82%D1%83%D1%80%D0%BD_(%D0%BF%D0%BB%D0%B0%D0%BD%D0%B5%D1%82%D0%B0)" TargetMode="External"/><Relationship Id="rId20" Type="http://schemas.openxmlformats.org/officeDocument/2006/relationships/hyperlink" Target="https://ru.wikipedia.org/wiki/%D0%9C%D0%B5%D0%B4%D0%B8%D1%86%D0%B8%D0%BD%D0%B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5%D0%B2%D0%B5%D1%80%D0%BE-%D0%97%D0%B0%D0%BF%D0%B0%D0%B4%D0%BD%D1%8B%D0%B9_%D0%BA%D1%80%D0%B0%D0%B9" TargetMode="External"/><Relationship Id="rId24" Type="http://schemas.openxmlformats.org/officeDocument/2006/relationships/hyperlink" Target="https://ru.wikipedia.org/wiki/%D0%9F%D1%80%D0%BE%D0%BC%D1%8B%D1%88%D0%BB%D0%B5%D0%BD%D0%BD%D0%BE%D1%81%D1%82%D1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B%D0%B0%D0%BF%D0%BB%D0%B0%D1%81" TargetMode="External"/><Relationship Id="rId23" Type="http://schemas.openxmlformats.org/officeDocument/2006/relationships/hyperlink" Target="https://ru.wikipedia.org/wiki/%D0%A0%D0%B0%D1%81%D1%82%D0%B5%D0%BD%D0%B8%D0%B5%D0%B2%D0%BE%D0%B4%D1%81%D1%82%D0%B2%D0%B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A6%D0%B0%D1%80%D1%81%D1%82%D0%B2%D0%BE_%D0%9F%D0%BE%D0%BB%D1%8C%D1%81%D0%BA%D0%BE%D0%B5" TargetMode="External"/><Relationship Id="rId19" Type="http://schemas.openxmlformats.org/officeDocument/2006/relationships/hyperlink" Target="https://ru.wikipedia.org/wiki/%D0%98%D0%BE%D0%BD%D0%B8%D0%B7%D0%B0%D1%82%D0%BE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E%D1%81%D1%81%D0%B8%D0%B9%D1%81%D0%BA%D0%B0%D1%8F_%D0%B8%D0%BC%D0%BF%D0%B5%D1%80%D0%B8%D1%8F" TargetMode="External"/><Relationship Id="rId14" Type="http://schemas.openxmlformats.org/officeDocument/2006/relationships/hyperlink" Target="http://adukar.by/news/professiya-geograf" TargetMode="External"/><Relationship Id="rId22" Type="http://schemas.openxmlformats.org/officeDocument/2006/relationships/hyperlink" Target="https://ru.wikipedia.org/wiki/%D0%96%D0%B8%D0%B2%D0%BE%D1%82%D0%BD%D0%BE%D0%B2%D0%BE%D0%B4%D1%81%D1%82%D0%B2%D0%BE" TargetMode="External"/><Relationship Id="rId27" Type="http://schemas.openxmlformats.org/officeDocument/2006/relationships/hyperlink" Target="https://adukar.by/catalog-vuz?page=1&amp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8DF0-8EF7-4C71-8469-D5FC310F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s</dc:creator>
  <cp:lastModifiedBy>Admin</cp:lastModifiedBy>
  <cp:revision>2</cp:revision>
  <cp:lastPrinted>2020-01-09T13:14:00Z</cp:lastPrinted>
  <dcterms:created xsi:type="dcterms:W3CDTF">2020-01-20T10:18:00Z</dcterms:created>
  <dcterms:modified xsi:type="dcterms:W3CDTF">2020-01-20T10:18:00Z</dcterms:modified>
</cp:coreProperties>
</file>